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hanging="2"/>
        <w:jc w:val="center"/>
        <w:rPr>
          <w:color w:val="000000"/>
          <w:sz w:val="24"/>
          <w:szCs w:val="24"/>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ind w:hanging="2"/>
        <w:jc w:val="center"/>
        <w:rPr>
          <w:color w:val="000000"/>
          <w:sz w:val="24"/>
          <w:szCs w:val="2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360" w:lineRule="auto"/>
        <w:ind w:hanging="2"/>
        <w:jc w:val="left"/>
        <w:rPr>
          <w:color w:val="000000"/>
          <w:sz w:val="24"/>
          <w:szCs w:val="24"/>
        </w:rPr>
      </w:pPr>
      <w:r w:rsidDel="00000000" w:rsidR="00000000" w:rsidRPr="00000000">
        <w:rPr>
          <w:rtl w:val="0"/>
        </w:rPr>
      </w:r>
    </w:p>
    <w:p w:rsidR="00000000" w:rsidDel="00000000" w:rsidP="00000000" w:rsidRDefault="00000000" w:rsidRPr="00000000" w14:paraId="00000004">
      <w:pPr>
        <w:pStyle w:val="Heading1"/>
        <w:keepNext w:val="0"/>
        <w:spacing w:after="120" w:before="480" w:line="240" w:lineRule="auto"/>
        <w:rPr>
          <w:sz w:val="28"/>
          <w:szCs w:val="28"/>
        </w:rPr>
      </w:pPr>
      <w:bookmarkStart w:colFirst="0" w:colLast="0" w:name="_heading=h.xhtgsvs8pnl6" w:id="0"/>
      <w:bookmarkEnd w:id="0"/>
      <w:r w:rsidDel="00000000" w:rsidR="00000000" w:rsidRPr="00000000">
        <w:rPr>
          <w:sz w:val="28"/>
          <w:szCs w:val="28"/>
          <w:rtl w:val="0"/>
        </w:rPr>
        <w:t xml:space="preserve">AGREEMENT</w:t>
      </w:r>
    </w:p>
    <w:p w:rsidR="00000000" w:rsidDel="00000000" w:rsidP="00000000" w:rsidRDefault="00000000" w:rsidRPr="00000000" w14:paraId="00000005">
      <w:pPr>
        <w:pStyle w:val="Heading1"/>
        <w:keepNext w:val="0"/>
        <w:spacing w:after="120" w:before="480" w:line="240" w:lineRule="auto"/>
        <w:rPr>
          <w:rFonts w:ascii="Arial" w:cs="Arial" w:eastAsia="Arial" w:hAnsi="Arial"/>
          <w:sz w:val="28"/>
          <w:szCs w:val="28"/>
        </w:rPr>
      </w:pPr>
      <w:bookmarkStart w:colFirst="0" w:colLast="0" w:name="_heading=h.f8nhz6wplbsc" w:id="1"/>
      <w:bookmarkEnd w:id="1"/>
      <w:r w:rsidDel="00000000" w:rsidR="00000000" w:rsidRPr="00000000">
        <w:rPr>
          <w:rFonts w:ascii="Arial" w:cs="Arial" w:eastAsia="Arial" w:hAnsi="Arial"/>
          <w:sz w:val="28"/>
          <w:szCs w:val="28"/>
          <w:rtl w:val="0"/>
        </w:rPr>
        <w:t xml:space="preserve">on the Organisation of a Student Internship</w:t>
      </w:r>
    </w:p>
    <w:p w:rsidR="00000000" w:rsidDel="00000000" w:rsidP="00000000" w:rsidRDefault="00000000" w:rsidRPr="00000000" w14:paraId="00000006">
      <w:pPr>
        <w:pBdr>
          <w:top w:space="0" w:sz="0" w:val="nil"/>
          <w:left w:space="0" w:sz="0" w:val="nil"/>
          <w:bottom w:space="0" w:sz="0" w:val="nil"/>
          <w:right w:space="0" w:sz="0" w:val="nil"/>
          <w:between w:space="0" w:sz="0" w:val="nil"/>
        </w:pBdr>
        <w:ind w:hanging="2"/>
        <w:jc w:val="center"/>
        <w:rPr>
          <w:b w:val="1"/>
          <w:bCs w:val="1"/>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ind w:hanging="2"/>
        <w:jc w:val="center"/>
        <w:rPr>
          <w:color w:val="000000"/>
          <w:sz w:val="24"/>
          <w:szCs w:val="24"/>
        </w:rPr>
      </w:pPr>
      <w:r w:rsidDel="00000000" w:rsidR="00000000" w:rsidRPr="00000000">
        <w:rPr>
          <w:rtl w:val="0"/>
        </w:rPr>
      </w:r>
    </w:p>
    <w:p w:rsidR="00000000" w:rsidDel="00000000" w:rsidP="00000000" w:rsidRDefault="00000000" w:rsidRPr="00000000" w14:paraId="00000008">
      <w:pPr>
        <w:spacing w:after="240" w:before="240" w:line="360" w:lineRule="auto"/>
        <w:ind w:firstLine="0"/>
        <w:jc w:val="both"/>
        <w:rPr>
          <w:sz w:val="24"/>
          <w:szCs w:val="24"/>
        </w:rPr>
      </w:pPr>
      <w:r w:rsidDel="00000000" w:rsidR="00000000" w:rsidRPr="00000000">
        <w:rPr>
          <w:sz w:val="24"/>
          <w:szCs w:val="24"/>
          <w:rtl w:val="0"/>
        </w:rPr>
        <w:t xml:space="preserve">On ........................................, an agreement was concluded between:</w:t>
      </w:r>
    </w:p>
    <w:p w:rsidR="00000000" w:rsidDel="00000000" w:rsidP="00000000" w:rsidRDefault="00000000" w:rsidRPr="00000000" w14:paraId="00000009">
      <w:pPr>
        <w:spacing w:after="240" w:before="240" w:line="360" w:lineRule="auto"/>
        <w:ind w:firstLine="0"/>
        <w:jc w:val="both"/>
        <w:rPr>
          <w:sz w:val="24"/>
          <w:szCs w:val="24"/>
        </w:rPr>
      </w:pPr>
      <w:r w:rsidDel="00000000" w:rsidR="00000000" w:rsidRPr="00000000">
        <w:rPr>
          <w:b w:val="1"/>
          <w:bCs w:val="1"/>
          <w:sz w:val="24"/>
          <w:szCs w:val="24"/>
          <w:rtl w:val="0"/>
        </w:rPr>
        <w:t xml:space="preserve">the University of Warsaw</w:t>
      </w:r>
      <w:r w:rsidDel="00000000" w:rsidR="00000000" w:rsidRPr="00000000">
        <w:rPr>
          <w:sz w:val="24"/>
          <w:szCs w:val="24"/>
          <w:rtl w:val="0"/>
        </w:rPr>
        <w:t xml:space="preserve">, with its registered office in Warsaw, 00-927 Warsaw, Krakowskie Przedmieście 26/28, represented by </w:t>
      </w:r>
      <w:r w:rsidDel="00000000" w:rsidR="00000000" w:rsidRPr="00000000">
        <w:rPr>
          <w:b w:val="1"/>
          <w:bCs w:val="1"/>
          <w:sz w:val="24"/>
          <w:szCs w:val="24"/>
          <w:rtl w:val="0"/>
        </w:rPr>
        <w:t xml:space="preserve">Dr Ewelina Zubala, Vice-Dean for Student Affairs of the Faculty of Education of the University of Warsaw</w:t>
      </w:r>
      <w:r w:rsidDel="00000000" w:rsidR="00000000" w:rsidRPr="00000000">
        <w:rPr>
          <w:sz w:val="24"/>
          <w:szCs w:val="24"/>
          <w:rtl w:val="0"/>
        </w:rPr>
        <w:t xml:space="preserve">, acting pursuant to the power of attorney granted by the Rector of the University of Warsaw on 1 October 2024, No. BP-015-0-688/2024,</w:t>
        <w:br w:type="textWrapping"/>
        <w:t xml:space="preserve">hereinafter referred to as the </w:t>
      </w:r>
      <w:r w:rsidDel="00000000" w:rsidR="00000000" w:rsidRPr="00000000">
        <w:rPr>
          <w:b w:val="1"/>
          <w:bCs w:val="1"/>
          <w:sz w:val="24"/>
          <w:szCs w:val="24"/>
          <w:rtl w:val="0"/>
        </w:rPr>
        <w:t xml:space="preserve">“University”</w:t>
      </w:r>
      <w:r w:rsidDel="00000000" w:rsidR="00000000" w:rsidRPr="00000000">
        <w:rPr>
          <w:sz w:val="24"/>
          <w:szCs w:val="24"/>
          <w:rtl w:val="0"/>
        </w:rPr>
        <w:t xml:space="preserve">,</w:t>
      </w:r>
    </w:p>
    <w:p w:rsidR="00000000" w:rsidDel="00000000" w:rsidP="00000000" w:rsidRDefault="00000000" w:rsidRPr="00000000" w14:paraId="0000000A">
      <w:pPr>
        <w:spacing w:after="240" w:before="240" w:line="360" w:lineRule="auto"/>
        <w:ind w:firstLine="0"/>
        <w:jc w:val="both"/>
        <w:rPr>
          <w:sz w:val="24"/>
          <w:szCs w:val="24"/>
        </w:rPr>
      </w:pPr>
      <w:r w:rsidDel="00000000" w:rsidR="00000000" w:rsidRPr="00000000">
        <w:rPr>
          <w:sz w:val="24"/>
          <w:szCs w:val="24"/>
          <w:rtl w:val="0"/>
        </w:rPr>
        <w:t xml:space="preserve">and .................................................................................................................................</w:t>
        <w:br w:type="textWrapping"/>
        <w:t xml:space="preserve">.......................................................................................................................................,</w:t>
        <w:br w:type="textWrapping"/>
        <w:t xml:space="preserve">with its registered office in …………………………………………………………….…….. ..................................................................................................................................................................................................................................................., represented by .......................................................................................................................................,</w:t>
        <w:br w:type="textWrapping"/>
        <w:t xml:space="preserve">hereinafter referred to as the “Internship Provider”,</w:t>
      </w:r>
    </w:p>
    <w:p w:rsidR="00000000" w:rsidDel="00000000" w:rsidP="00000000" w:rsidRDefault="00000000" w:rsidRPr="00000000" w14:paraId="0000000B">
      <w:pPr>
        <w:spacing w:after="240" w:before="240" w:line="360" w:lineRule="auto"/>
        <w:ind w:firstLine="0"/>
        <w:jc w:val="both"/>
        <w:rPr>
          <w:sz w:val="24"/>
          <w:szCs w:val="24"/>
        </w:rPr>
      </w:pPr>
      <w:r w:rsidDel="00000000" w:rsidR="00000000" w:rsidRPr="00000000">
        <w:rPr>
          <w:sz w:val="24"/>
          <w:szCs w:val="24"/>
          <w:rtl w:val="0"/>
        </w:rPr>
        <w:t xml:space="preserve">have entered into this Agreement on the organisation of the internship of a student of the Faculty of Education of the University of Warsaw, Mr/Ms ....................................................................................................... (student ID number ...................................), hereinafter referred to as the “Trainee”, carried out from .......................... to ............................., with the following provisions:</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360" w:lineRule="auto"/>
        <w:ind w:hanging="2"/>
        <w:jc w:val="both"/>
        <w:rPr>
          <w:sz w:val="24"/>
          <w:szCs w:val="24"/>
        </w:rPr>
      </w:pPr>
      <w:r w:rsidDel="00000000" w:rsidR="00000000" w:rsidRPr="00000000">
        <w:rPr>
          <w:rtl w:val="0"/>
        </w:rPr>
      </w:r>
    </w:p>
    <w:p w:rsidR="00000000" w:rsidDel="00000000" w:rsidP="00000000" w:rsidRDefault="00000000" w:rsidRPr="00000000" w14:paraId="0000000D">
      <w:pPr>
        <w:keepNext w:val="1"/>
        <w:numPr>
          <w:ilvl w:val="0"/>
          <w:numId w:val="3"/>
        </w:numPr>
        <w:pBdr>
          <w:top w:space="0" w:sz="0" w:val="nil"/>
          <w:left w:space="0" w:sz="0" w:val="nil"/>
          <w:bottom w:space="0" w:sz="0" w:val="nil"/>
          <w:right w:space="0" w:sz="0" w:val="nil"/>
          <w:between w:space="0" w:sz="0" w:val="nil"/>
        </w:pBdr>
        <w:tabs>
          <w:tab w:val="left" w:leader="none" w:pos="0"/>
        </w:tabs>
        <w:spacing w:line="360" w:lineRule="auto"/>
        <w:ind w:left="1" w:hanging="3"/>
        <w:jc w:val="center"/>
        <w:rPr>
          <w:b w:val="1"/>
          <w:bCs w:val="1"/>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1</w:t>
      </w:r>
    </w:p>
    <w:p w:rsidR="00000000" w:rsidDel="00000000" w:rsidP="00000000" w:rsidRDefault="00000000" w:rsidRPr="00000000" w14:paraId="0000000E">
      <w:pPr>
        <w:keepNext w:val="1"/>
        <w:pBdr>
          <w:top w:space="0" w:sz="0" w:val="nil"/>
          <w:left w:space="0" w:sz="0" w:val="nil"/>
          <w:bottom w:space="0" w:sz="0" w:val="nil"/>
          <w:right w:space="0" w:sz="0" w:val="nil"/>
          <w:between w:space="0" w:sz="0" w:val="nil"/>
        </w:pBdr>
        <w:tabs>
          <w:tab w:val="left" w:leader="none" w:pos="360"/>
        </w:tabs>
        <w:spacing w:line="360" w:lineRule="auto"/>
        <w:ind w:firstLine="0"/>
        <w:jc w:val="both"/>
        <w:rPr>
          <w:sz w:val="24"/>
          <w:szCs w:val="24"/>
        </w:rPr>
      </w:pPr>
      <w:r w:rsidDel="00000000" w:rsidR="00000000" w:rsidRPr="00000000">
        <w:rPr>
          <w:rtl w:val="0"/>
        </w:rPr>
      </w:r>
    </w:p>
    <w:p w:rsidR="00000000" w:rsidDel="00000000" w:rsidP="00000000" w:rsidRDefault="00000000" w:rsidRPr="00000000" w14:paraId="0000000F">
      <w:pPr>
        <w:keepNext w:val="1"/>
        <w:numPr>
          <w:ilvl w:val="0"/>
          <w:numId w:val="1"/>
        </w:numPr>
        <w:tabs>
          <w:tab w:val="left" w:leader="none" w:pos="360"/>
        </w:tabs>
        <w:spacing w:after="0" w:afterAutospacing="0" w:before="240" w:line="360" w:lineRule="auto"/>
        <w:ind w:left="720" w:hanging="360"/>
        <w:jc w:val="both"/>
        <w:rPr>
          <w:sz w:val="24"/>
          <w:szCs w:val="24"/>
          <w:u w:val="none"/>
        </w:rPr>
      </w:pPr>
      <w:r w:rsidDel="00000000" w:rsidR="00000000" w:rsidRPr="00000000">
        <w:rPr>
          <w:sz w:val="24"/>
          <w:szCs w:val="24"/>
          <w:rtl w:val="0"/>
        </w:rPr>
        <w:t xml:space="preserve">The Internship Provider takes to:</w:t>
      </w:r>
    </w:p>
    <w:p w:rsidR="00000000" w:rsidDel="00000000" w:rsidP="00000000" w:rsidRDefault="00000000" w:rsidRPr="00000000" w14:paraId="00000010">
      <w:pPr>
        <w:keepNext w:val="1"/>
        <w:numPr>
          <w:ilvl w:val="0"/>
          <w:numId w:val="2"/>
        </w:numPr>
        <w:tabs>
          <w:tab w:val="left" w:leader="none" w:pos="277"/>
        </w:tabs>
        <w:spacing w:after="0" w:afterAutospacing="0" w:before="0" w:beforeAutospacing="0" w:line="360" w:lineRule="auto"/>
        <w:ind w:left="0" w:firstLine="0"/>
        <w:rPr>
          <w:sz w:val="24"/>
          <w:szCs w:val="24"/>
        </w:rPr>
      </w:pPr>
      <w:r w:rsidDel="00000000" w:rsidR="00000000" w:rsidRPr="00000000">
        <w:rPr>
          <w:sz w:val="24"/>
          <w:szCs w:val="24"/>
          <w:rtl w:val="0"/>
        </w:rPr>
        <w:t xml:space="preserve">appoint an Internship Supervisor who will define the scope of the Intern’s duties in accordance with the programme proposed by the Internship Coordinator representing the Faculty of Education of the University of Warsaw;</w:t>
      </w:r>
    </w:p>
    <w:p w:rsidR="00000000" w:rsidDel="00000000" w:rsidP="00000000" w:rsidRDefault="00000000" w:rsidRPr="00000000" w14:paraId="00000011">
      <w:pPr>
        <w:keepNext w:val="1"/>
        <w:numPr>
          <w:ilvl w:val="0"/>
          <w:numId w:val="2"/>
        </w:numPr>
        <w:tabs>
          <w:tab w:val="left" w:leader="none" w:pos="277"/>
        </w:tabs>
        <w:spacing w:after="0" w:afterAutospacing="0" w:before="0" w:beforeAutospacing="0" w:line="360" w:lineRule="auto"/>
        <w:ind w:left="0" w:firstLine="0"/>
        <w:rPr>
          <w:sz w:val="24"/>
          <w:szCs w:val="24"/>
        </w:rPr>
      </w:pPr>
      <w:r w:rsidDel="00000000" w:rsidR="00000000" w:rsidRPr="00000000">
        <w:rPr>
          <w:sz w:val="24"/>
          <w:szCs w:val="24"/>
          <w:rtl w:val="0"/>
        </w:rPr>
        <w:t xml:space="preserve">familiarise the Intern with the work regulations, occupational health and safety regulations, fire safety regulations, and other applicable regulations;</w:t>
      </w:r>
    </w:p>
    <w:p w:rsidR="00000000" w:rsidDel="00000000" w:rsidP="00000000" w:rsidRDefault="00000000" w:rsidRPr="00000000" w14:paraId="00000012">
      <w:pPr>
        <w:keepNext w:val="1"/>
        <w:numPr>
          <w:ilvl w:val="0"/>
          <w:numId w:val="2"/>
        </w:numPr>
        <w:tabs>
          <w:tab w:val="left" w:leader="none" w:pos="277"/>
        </w:tabs>
        <w:spacing w:after="0" w:afterAutospacing="0" w:before="0" w:beforeAutospacing="0" w:line="360" w:lineRule="auto"/>
        <w:ind w:left="0" w:firstLine="0"/>
        <w:rPr>
          <w:sz w:val="24"/>
          <w:szCs w:val="24"/>
        </w:rPr>
      </w:pPr>
      <w:r w:rsidDel="00000000" w:rsidR="00000000" w:rsidRPr="00000000">
        <w:rPr>
          <w:sz w:val="24"/>
          <w:szCs w:val="24"/>
          <w:rtl w:val="0"/>
        </w:rPr>
        <w:t xml:space="preserve">provide substantive supervision over the course of the internship;</w:t>
      </w:r>
    </w:p>
    <w:p w:rsidR="00000000" w:rsidDel="00000000" w:rsidP="00000000" w:rsidRDefault="00000000" w:rsidRPr="00000000" w14:paraId="00000013">
      <w:pPr>
        <w:keepNext w:val="1"/>
        <w:numPr>
          <w:ilvl w:val="0"/>
          <w:numId w:val="2"/>
        </w:numPr>
        <w:tabs>
          <w:tab w:val="left" w:leader="none" w:pos="277"/>
        </w:tabs>
        <w:spacing w:after="240" w:before="0" w:beforeAutospacing="0" w:line="360" w:lineRule="auto"/>
        <w:ind w:left="0" w:firstLine="0"/>
        <w:rPr>
          <w:sz w:val="24"/>
          <w:szCs w:val="24"/>
        </w:rPr>
      </w:pPr>
      <w:r w:rsidDel="00000000" w:rsidR="00000000" w:rsidRPr="00000000">
        <w:rPr>
          <w:sz w:val="24"/>
          <w:szCs w:val="24"/>
          <w:rtl w:val="0"/>
        </w:rPr>
        <w:t xml:space="preserve">confirm the completion of the internship and the performance of the assigned tasks.</w:t>
      </w:r>
    </w:p>
    <w:p w:rsidR="00000000" w:rsidDel="00000000" w:rsidP="00000000" w:rsidRDefault="00000000" w:rsidRPr="00000000" w14:paraId="00000014">
      <w:pPr>
        <w:keepNext w:val="1"/>
        <w:tabs>
          <w:tab w:val="left" w:leader="none" w:pos="360"/>
        </w:tabs>
        <w:spacing w:after="240" w:before="240" w:line="360" w:lineRule="auto"/>
        <w:ind w:firstLine="0"/>
        <w:jc w:val="both"/>
        <w:rPr>
          <w:sz w:val="24"/>
          <w:szCs w:val="24"/>
        </w:rPr>
      </w:pPr>
      <w:r w:rsidDel="00000000" w:rsidR="00000000" w:rsidRPr="00000000">
        <w:rPr>
          <w:sz w:val="24"/>
          <w:szCs w:val="24"/>
          <w:rtl w:val="0"/>
        </w:rPr>
        <w:t xml:space="preserve">2. The Internship Provider undertakes to ensure that the internship enables the student to complete the study programme.</w:t>
      </w:r>
    </w:p>
    <w:p w:rsidR="00000000" w:rsidDel="00000000" w:rsidP="00000000" w:rsidRDefault="00000000" w:rsidRPr="00000000" w14:paraId="00000015">
      <w:pPr>
        <w:keepNext w:val="1"/>
        <w:pBdr>
          <w:top w:space="0" w:sz="0" w:val="nil"/>
          <w:left w:space="0" w:sz="0" w:val="nil"/>
          <w:bottom w:space="0" w:sz="0" w:val="nil"/>
          <w:right w:space="0" w:sz="0" w:val="nil"/>
          <w:between w:space="0" w:sz="0" w:val="nil"/>
        </w:pBdr>
        <w:tabs>
          <w:tab w:val="left" w:leader="none" w:pos="360"/>
        </w:tabs>
        <w:spacing w:line="360" w:lineRule="auto"/>
        <w:ind w:firstLine="0"/>
        <w:jc w:val="both"/>
        <w:rPr>
          <w:sz w:val="24"/>
          <w:szCs w:val="24"/>
        </w:rPr>
      </w:pPr>
      <w:r w:rsidDel="00000000" w:rsidR="00000000" w:rsidRPr="00000000">
        <w:rPr>
          <w:rtl w:val="0"/>
        </w:rPr>
      </w:r>
    </w:p>
    <w:p w:rsidR="00000000" w:rsidDel="00000000" w:rsidP="00000000" w:rsidRDefault="00000000" w:rsidRPr="00000000" w14:paraId="00000016">
      <w:pPr>
        <w:keepNext w:val="1"/>
        <w:numPr>
          <w:ilvl w:val="1"/>
          <w:numId w:val="3"/>
        </w:numPr>
        <w:pBdr>
          <w:top w:space="0" w:sz="0" w:val="nil"/>
          <w:left w:space="0" w:sz="0" w:val="nil"/>
          <w:bottom w:space="0" w:sz="0" w:val="nil"/>
          <w:right w:space="0" w:sz="0" w:val="nil"/>
          <w:between w:space="0" w:sz="0" w:val="nil"/>
        </w:pBdr>
        <w:tabs>
          <w:tab w:val="left" w:leader="none" w:pos="0"/>
        </w:tabs>
        <w:spacing w:line="360" w:lineRule="auto"/>
        <w:ind w:left="1" w:hanging="3"/>
        <w:jc w:val="center"/>
        <w:rPr>
          <w:b w:val="1"/>
          <w:bCs w:val="1"/>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 2</w:t>
      </w:r>
      <w:r w:rsidDel="00000000" w:rsidR="00000000" w:rsidRPr="00000000">
        <w:rPr>
          <w:rtl w:val="0"/>
        </w:rPr>
      </w:r>
    </w:p>
    <w:p w:rsidR="00000000" w:rsidDel="00000000" w:rsidP="00000000" w:rsidRDefault="00000000" w:rsidRPr="00000000" w14:paraId="00000017">
      <w:pPr>
        <w:tabs>
          <w:tab w:val="left" w:leader="none" w:pos="1080"/>
        </w:tabs>
        <w:spacing w:after="240" w:before="240" w:line="360" w:lineRule="auto"/>
        <w:ind w:firstLine="0"/>
        <w:rPr>
          <w:sz w:val="24"/>
          <w:szCs w:val="24"/>
        </w:rPr>
      </w:pPr>
      <w:r w:rsidDel="00000000" w:rsidR="00000000" w:rsidRPr="00000000">
        <w:rPr>
          <w:sz w:val="24"/>
          <w:szCs w:val="24"/>
          <w:rtl w:val="0"/>
        </w:rPr>
        <w:t xml:space="preserve">1. The University undertakes to:</w:t>
      </w:r>
    </w:p>
    <w:p w:rsidR="00000000" w:rsidDel="00000000" w:rsidP="00000000" w:rsidRDefault="00000000" w:rsidRPr="00000000" w14:paraId="00000018">
      <w:pPr>
        <w:numPr>
          <w:ilvl w:val="0"/>
          <w:numId w:val="4"/>
        </w:numPr>
        <w:tabs>
          <w:tab w:val="left" w:leader="none" w:pos="1080"/>
        </w:tabs>
        <w:spacing w:after="0" w:afterAutospacing="0" w:before="240" w:line="360" w:lineRule="auto"/>
        <w:ind w:left="0" w:firstLine="0"/>
        <w:rPr>
          <w:sz w:val="24"/>
          <w:szCs w:val="24"/>
          <w:u w:val="none"/>
        </w:rPr>
      </w:pPr>
      <w:r w:rsidDel="00000000" w:rsidR="00000000" w:rsidRPr="00000000">
        <w:rPr>
          <w:sz w:val="24"/>
          <w:szCs w:val="24"/>
          <w:rtl w:val="0"/>
        </w:rPr>
        <w:t xml:space="preserve">assign an Intern who is covered by accident insurance and, in the case of an internship in an early childhood education institution, holds a valid occupational health certificate issued by an occupational health physician;</w:t>
      </w:r>
    </w:p>
    <w:p w:rsidR="00000000" w:rsidDel="00000000" w:rsidP="00000000" w:rsidRDefault="00000000" w:rsidRPr="00000000" w14:paraId="00000019">
      <w:pPr>
        <w:numPr>
          <w:ilvl w:val="0"/>
          <w:numId w:val="4"/>
        </w:numPr>
        <w:tabs>
          <w:tab w:val="left" w:leader="none" w:pos="1080"/>
        </w:tabs>
        <w:spacing w:after="0" w:afterAutospacing="0" w:before="0" w:beforeAutospacing="0" w:line="360" w:lineRule="auto"/>
        <w:ind w:left="0" w:firstLine="0"/>
        <w:rPr>
          <w:sz w:val="24"/>
          <w:szCs w:val="24"/>
          <w:u w:val="none"/>
        </w:rPr>
      </w:pPr>
      <w:r w:rsidDel="00000000" w:rsidR="00000000" w:rsidRPr="00000000">
        <w:rPr>
          <w:sz w:val="24"/>
          <w:szCs w:val="24"/>
          <w:rtl w:val="0"/>
        </w:rPr>
        <w:t xml:space="preserve">provide academic and organisational oversight of the internship through the Internship Coordinator;</w:t>
      </w:r>
    </w:p>
    <w:p w:rsidR="00000000" w:rsidDel="00000000" w:rsidP="00000000" w:rsidRDefault="00000000" w:rsidRPr="00000000" w14:paraId="0000001A">
      <w:pPr>
        <w:numPr>
          <w:ilvl w:val="0"/>
          <w:numId w:val="4"/>
        </w:numPr>
        <w:tabs>
          <w:tab w:val="left" w:leader="none" w:pos="1080"/>
        </w:tabs>
        <w:spacing w:after="240" w:before="0" w:beforeAutospacing="0" w:line="360" w:lineRule="auto"/>
        <w:ind w:left="0" w:firstLine="0"/>
        <w:rPr>
          <w:sz w:val="24"/>
          <w:szCs w:val="24"/>
          <w:u w:val="none"/>
        </w:rPr>
      </w:pPr>
      <w:r w:rsidDel="00000000" w:rsidR="00000000" w:rsidRPr="00000000">
        <w:rPr>
          <w:sz w:val="24"/>
          <w:szCs w:val="24"/>
          <w:rtl w:val="0"/>
        </w:rPr>
        <w:t xml:space="preserve">pay remuneration to the Internship Supervisor at the Internship.</w:t>
      </w:r>
    </w:p>
    <w:p w:rsidR="00000000" w:rsidDel="00000000" w:rsidP="00000000" w:rsidRDefault="00000000" w:rsidRPr="00000000" w14:paraId="0000001B">
      <w:pPr>
        <w:tabs>
          <w:tab w:val="left" w:leader="none" w:pos="1080"/>
        </w:tabs>
        <w:spacing w:line="360" w:lineRule="auto"/>
        <w:ind w:firstLine="0"/>
        <w:rPr>
          <w:sz w:val="24"/>
          <w:szCs w:val="24"/>
        </w:rPr>
      </w:pPr>
      <w:r w:rsidDel="00000000" w:rsidR="00000000" w:rsidRPr="00000000">
        <w:rPr>
          <w:rtl w:val="0"/>
        </w:rPr>
      </w:r>
    </w:p>
    <w:p w:rsidR="00000000" w:rsidDel="00000000" w:rsidP="00000000" w:rsidRDefault="00000000" w:rsidRPr="00000000" w14:paraId="0000001C">
      <w:pPr>
        <w:keepNext w:val="1"/>
        <w:numPr>
          <w:ilvl w:val="1"/>
          <w:numId w:val="3"/>
        </w:numPr>
        <w:pBdr>
          <w:top w:space="0" w:sz="0" w:val="nil"/>
          <w:left w:space="0" w:sz="0" w:val="nil"/>
          <w:bottom w:space="0" w:sz="0" w:val="nil"/>
          <w:right w:space="0" w:sz="0" w:val="nil"/>
          <w:between w:space="0" w:sz="0" w:val="nil"/>
        </w:pBdr>
        <w:tabs>
          <w:tab w:val="left" w:leader="none" w:pos="0"/>
        </w:tabs>
        <w:spacing w:line="360" w:lineRule="auto"/>
        <w:ind w:left="1" w:hanging="3"/>
        <w:jc w:val="center"/>
        <w:rPr>
          <w:b w:val="1"/>
          <w:bCs w:val="1"/>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3</w:t>
      </w:r>
      <w:r w:rsidDel="00000000" w:rsidR="00000000" w:rsidRPr="00000000">
        <w:rPr>
          <w:rtl w:val="0"/>
        </w:rPr>
      </w:r>
    </w:p>
    <w:p w:rsidR="00000000" w:rsidDel="00000000" w:rsidP="00000000" w:rsidRDefault="00000000" w:rsidRPr="00000000" w14:paraId="0000001D">
      <w:pPr>
        <w:spacing w:after="240" w:before="240" w:line="360" w:lineRule="auto"/>
        <w:ind w:firstLine="0"/>
        <w:jc w:val="both"/>
        <w:rPr>
          <w:sz w:val="24"/>
          <w:szCs w:val="24"/>
        </w:rPr>
      </w:pPr>
      <w:r w:rsidDel="00000000" w:rsidR="00000000" w:rsidRPr="00000000">
        <w:rPr>
          <w:sz w:val="24"/>
          <w:szCs w:val="24"/>
          <w:rtl w:val="0"/>
        </w:rPr>
        <w:t xml:space="preserve">This Agreement may be terminated at any time by mutual agreement of the parties.</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60" w:lineRule="auto"/>
        <w:ind w:hanging="2"/>
        <w:jc w:val="both"/>
        <w:rPr>
          <w:sz w:val="24"/>
          <w:szCs w:val="24"/>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ind w:hanging="2"/>
        <w:jc w:val="center"/>
        <w:rPr>
          <w:color w:val="000000"/>
          <w:sz w:val="24"/>
          <w:szCs w:val="24"/>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60" w:lineRule="auto"/>
        <w:ind w:left="1" w:hanging="3"/>
        <w:jc w:val="center"/>
        <w:rPr>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 4</w:t>
      </w:r>
      <w:r w:rsidDel="00000000" w:rsidR="00000000" w:rsidRPr="00000000">
        <w:rPr>
          <w:rtl w:val="0"/>
        </w:rPr>
      </w:r>
    </w:p>
    <w:p w:rsidR="00000000" w:rsidDel="00000000" w:rsidP="00000000" w:rsidRDefault="00000000" w:rsidRPr="00000000" w14:paraId="00000021">
      <w:pPr>
        <w:spacing w:after="240" w:before="240" w:line="360" w:lineRule="auto"/>
        <w:ind w:firstLine="0"/>
        <w:jc w:val="both"/>
        <w:rPr>
          <w:sz w:val="24"/>
          <w:szCs w:val="24"/>
        </w:rPr>
      </w:pPr>
      <w:r w:rsidDel="00000000" w:rsidR="00000000" w:rsidRPr="00000000">
        <w:rPr>
          <w:sz w:val="24"/>
          <w:szCs w:val="24"/>
          <w:rtl w:val="0"/>
        </w:rPr>
        <w:t xml:space="preserve">The Internship Provider is not obliged to pay the Intern any remuneration for activities performed as part of the internship and shall not bear the costs of any medical treatment required by the Intern.</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360" w:lineRule="auto"/>
        <w:ind w:hanging="2"/>
        <w:jc w:val="both"/>
        <w:rPr>
          <w:sz w:val="24"/>
          <w:szCs w:val="24"/>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ind w:hanging="2"/>
        <w:jc w:val="center"/>
        <w:rPr>
          <w:color w:val="000000"/>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ind w:left="1" w:hanging="3"/>
        <w:jc w:val="center"/>
        <w:rPr>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 5</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ind w:hanging="2"/>
        <w:jc w:val="both"/>
        <w:rPr>
          <w:color w:val="000000"/>
          <w:sz w:val="24"/>
          <w:szCs w:val="24"/>
        </w:rPr>
      </w:pPr>
      <w:r w:rsidDel="00000000" w:rsidR="00000000" w:rsidRPr="00000000">
        <w:rPr>
          <w:rtl w:val="0"/>
        </w:rPr>
      </w:r>
    </w:p>
    <w:p w:rsidR="00000000" w:rsidDel="00000000" w:rsidP="00000000" w:rsidRDefault="00000000" w:rsidRPr="00000000" w14:paraId="00000026">
      <w:pPr>
        <w:spacing w:after="240" w:before="240" w:line="360" w:lineRule="auto"/>
        <w:ind w:firstLine="0"/>
        <w:jc w:val="both"/>
        <w:rPr>
          <w:sz w:val="24"/>
          <w:szCs w:val="24"/>
        </w:rPr>
      </w:pPr>
      <w:r w:rsidDel="00000000" w:rsidR="00000000" w:rsidRPr="00000000">
        <w:rPr>
          <w:sz w:val="24"/>
          <w:szCs w:val="24"/>
          <w:rtl w:val="0"/>
        </w:rPr>
        <w:t xml:space="preserve">The internship may not be carried out under working conditions that are harmful to health within the meaning of the applicable labour law provisions.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60" w:lineRule="auto"/>
        <w:ind w:hanging="2"/>
        <w:jc w:val="both"/>
        <w:rPr>
          <w:sz w:val="24"/>
          <w:szCs w:val="24"/>
        </w:rPr>
      </w:pPr>
      <w:r w:rsidDel="00000000" w:rsidR="00000000" w:rsidRPr="00000000">
        <w:rPr>
          <w:rtl w:val="0"/>
        </w:rPr>
      </w:r>
    </w:p>
    <w:p w:rsidR="00000000" w:rsidDel="00000000" w:rsidP="00000000" w:rsidRDefault="00000000" w:rsidRPr="00000000" w14:paraId="00000028">
      <w:pPr>
        <w:keepNext w:val="1"/>
        <w:numPr>
          <w:ilvl w:val="2"/>
          <w:numId w:val="3"/>
        </w:numPr>
        <w:pBdr>
          <w:top w:space="0" w:sz="0" w:val="nil"/>
          <w:left w:space="0" w:sz="0" w:val="nil"/>
          <w:bottom w:space="0" w:sz="0" w:val="nil"/>
          <w:right w:space="0" w:sz="0" w:val="nil"/>
          <w:between w:space="0" w:sz="0" w:val="nil"/>
        </w:pBdr>
        <w:tabs>
          <w:tab w:val="left" w:leader="none" w:pos="0"/>
        </w:tabs>
        <w:spacing w:after="0" w:afterAutospacing="0" w:line="360" w:lineRule="auto"/>
        <w:ind w:left="1" w:hanging="3"/>
        <w:jc w:val="center"/>
        <w:rPr>
          <w:b w:val="1"/>
          <w:bCs w:val="1"/>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6</w:t>
      </w:r>
      <w:r w:rsidDel="00000000" w:rsidR="00000000" w:rsidRPr="00000000">
        <w:rPr>
          <w:rtl w:val="0"/>
        </w:rPr>
      </w:r>
    </w:p>
    <w:p w:rsidR="00000000" w:rsidDel="00000000" w:rsidP="00000000" w:rsidRDefault="00000000" w:rsidRPr="00000000" w14:paraId="00000029">
      <w:pPr>
        <w:keepNext w:val="1"/>
        <w:numPr>
          <w:ilvl w:val="2"/>
          <w:numId w:val="3"/>
        </w:numPr>
        <w:tabs>
          <w:tab w:val="left" w:leader="none" w:pos="0"/>
        </w:tabs>
        <w:spacing w:after="0" w:afterAutospacing="0" w:before="0" w:beforeAutospacing="0" w:line="360" w:lineRule="auto"/>
        <w:ind w:firstLine="0"/>
        <w:rPr>
          <w:sz w:val="22"/>
          <w:szCs w:val="22"/>
        </w:rPr>
      </w:pPr>
      <w:r w:rsidDel="00000000" w:rsidR="00000000" w:rsidRPr="00000000">
        <w:rPr>
          <w:rtl w:val="0"/>
        </w:rPr>
      </w:r>
    </w:p>
    <w:p w:rsidR="00000000" w:rsidDel="00000000" w:rsidP="00000000" w:rsidRDefault="00000000" w:rsidRPr="00000000" w14:paraId="0000002A">
      <w:pPr>
        <w:keepNext w:val="1"/>
        <w:numPr>
          <w:ilvl w:val="2"/>
          <w:numId w:val="3"/>
        </w:numPr>
        <w:tabs>
          <w:tab w:val="left" w:leader="none" w:pos="0"/>
        </w:tabs>
        <w:spacing w:after="0" w:afterAutospacing="0" w:before="0" w:beforeAutospacing="0" w:line="360" w:lineRule="auto"/>
        <w:ind w:firstLine="0"/>
        <w:rPr>
          <w:sz w:val="26"/>
          <w:szCs w:val="26"/>
        </w:rPr>
      </w:pPr>
      <w:r w:rsidDel="00000000" w:rsidR="00000000" w:rsidRPr="00000000">
        <w:rPr>
          <w:sz w:val="24"/>
          <w:szCs w:val="24"/>
          <w:rtl w:val="0"/>
        </w:rPr>
        <w:t xml:space="preserve">1. The Parties undertake to process personal data exchanged in connection with the performance of this Agreement in accordance with the applicable laws, in particular Regulation (EU) 2016/679 of the European Parliament and of the Council of 27 April 2016 (General Data Protection Regulation – GDPR) and the applicable national legislation on the protection of personal data.</w:t>
      </w:r>
    </w:p>
    <w:p w:rsidR="00000000" w:rsidDel="00000000" w:rsidP="00000000" w:rsidRDefault="00000000" w:rsidRPr="00000000" w14:paraId="0000002B">
      <w:pPr>
        <w:keepNext w:val="1"/>
        <w:numPr>
          <w:ilvl w:val="2"/>
          <w:numId w:val="3"/>
        </w:numPr>
        <w:tabs>
          <w:tab w:val="left" w:leader="none" w:pos="0"/>
        </w:tabs>
        <w:spacing w:after="0" w:afterAutospacing="0" w:before="0" w:beforeAutospacing="0" w:line="360" w:lineRule="auto"/>
        <w:ind w:firstLine="0"/>
        <w:rPr>
          <w:sz w:val="26"/>
          <w:szCs w:val="26"/>
        </w:rPr>
      </w:pPr>
      <w:r w:rsidDel="00000000" w:rsidR="00000000" w:rsidRPr="00000000">
        <w:rPr>
          <w:sz w:val="24"/>
          <w:szCs w:val="24"/>
          <w:rtl w:val="0"/>
        </w:rPr>
        <w:t xml:space="preserve">2. Each Party shall act as an independent data controller with respect to the personal data processed in connection with the performance of its obligations under this Agreement.</w:t>
      </w:r>
    </w:p>
    <w:p w:rsidR="00000000" w:rsidDel="00000000" w:rsidP="00000000" w:rsidRDefault="00000000" w:rsidRPr="00000000" w14:paraId="0000002C">
      <w:pPr>
        <w:keepNext w:val="1"/>
        <w:numPr>
          <w:ilvl w:val="2"/>
          <w:numId w:val="3"/>
        </w:numPr>
        <w:tabs>
          <w:tab w:val="left" w:leader="none" w:pos="0"/>
        </w:tabs>
        <w:spacing w:after="0" w:afterAutospacing="0" w:before="0" w:beforeAutospacing="0" w:line="360" w:lineRule="auto"/>
        <w:ind w:firstLine="0"/>
        <w:rPr>
          <w:sz w:val="26"/>
          <w:szCs w:val="26"/>
        </w:rPr>
      </w:pPr>
      <w:r w:rsidDel="00000000" w:rsidR="00000000" w:rsidRPr="00000000">
        <w:rPr>
          <w:sz w:val="24"/>
          <w:szCs w:val="24"/>
          <w:rtl w:val="0"/>
        </w:rPr>
        <w:t xml:space="preserve">3. Detailed information on the processing of personal data by the University of Warsaw is set out in the Information on the Processing of Personal Data, which constitutes an appendix to this Agreement.</w:t>
      </w:r>
    </w:p>
    <w:p w:rsidR="00000000" w:rsidDel="00000000" w:rsidP="00000000" w:rsidRDefault="00000000" w:rsidRPr="00000000" w14:paraId="0000002D">
      <w:pPr>
        <w:keepNext w:val="1"/>
        <w:numPr>
          <w:ilvl w:val="2"/>
          <w:numId w:val="3"/>
        </w:numPr>
        <w:pBdr>
          <w:top w:space="0" w:sz="0" w:val="nil"/>
          <w:left w:space="0" w:sz="0" w:val="nil"/>
          <w:bottom w:space="0" w:sz="0" w:val="nil"/>
          <w:right w:space="0" w:sz="0" w:val="nil"/>
          <w:between w:space="0" w:sz="0" w:val="nil"/>
        </w:pBdr>
        <w:tabs>
          <w:tab w:val="left" w:leader="none" w:pos="0"/>
        </w:tabs>
        <w:spacing w:line="360" w:lineRule="auto"/>
        <w:ind w:left="1" w:hanging="3"/>
        <w:jc w:val="both"/>
        <w:rPr>
          <w:b w:val="1"/>
          <w:bCs w:val="1"/>
          <w:u w:val="none"/>
        </w:rPr>
      </w:pPr>
      <w:r w:rsidDel="00000000" w:rsidR="00000000" w:rsidRPr="00000000">
        <w:rPr>
          <w:rtl w:val="0"/>
        </w:rPr>
      </w:r>
    </w:p>
    <w:p w:rsidR="00000000" w:rsidDel="00000000" w:rsidP="00000000" w:rsidRDefault="00000000" w:rsidRPr="00000000" w14:paraId="0000002E">
      <w:pPr>
        <w:keepNext w:val="1"/>
        <w:numPr>
          <w:ilvl w:val="2"/>
          <w:numId w:val="3"/>
        </w:numPr>
        <w:pBdr>
          <w:top w:space="0" w:sz="0" w:val="nil"/>
          <w:left w:space="0" w:sz="0" w:val="nil"/>
          <w:bottom w:space="0" w:sz="0" w:val="nil"/>
          <w:right w:space="0" w:sz="0" w:val="nil"/>
          <w:between w:space="0" w:sz="0" w:val="nil"/>
        </w:pBdr>
        <w:tabs>
          <w:tab w:val="left" w:leader="none" w:pos="0"/>
        </w:tabs>
        <w:spacing w:before="200" w:line="360" w:lineRule="auto"/>
        <w:ind w:left="1" w:hanging="3"/>
        <w:jc w:val="center"/>
        <w:rPr>
          <w:b w:val="1"/>
          <w:bCs w:val="1"/>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7</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ind w:hanging="2"/>
        <w:jc w:val="center"/>
        <w:rPr>
          <w:sz w:val="24"/>
          <w:szCs w:val="24"/>
        </w:rPr>
      </w:pPr>
      <w:r w:rsidDel="00000000" w:rsidR="00000000" w:rsidRPr="00000000">
        <w:rPr>
          <w:rtl w:val="0"/>
        </w:rPr>
      </w:r>
    </w:p>
    <w:p w:rsidR="00000000" w:rsidDel="00000000" w:rsidP="00000000" w:rsidRDefault="00000000" w:rsidRPr="00000000" w14:paraId="00000030">
      <w:pPr>
        <w:spacing w:after="240" w:before="240" w:line="360" w:lineRule="auto"/>
        <w:ind w:firstLine="0"/>
        <w:jc w:val="both"/>
        <w:rPr>
          <w:sz w:val="24"/>
          <w:szCs w:val="24"/>
        </w:rPr>
      </w:pPr>
      <w:r w:rsidDel="00000000" w:rsidR="00000000" w:rsidRPr="00000000">
        <w:rPr>
          <w:sz w:val="24"/>
          <w:szCs w:val="24"/>
          <w:rtl w:val="0"/>
        </w:rPr>
        <w:t xml:space="preserve">Any disputes arising from this Agreement shall be resolved by the Dean of the Faculty of Education of the University of Warsaw on behalf of the University, and by ........................................................................................................................................ on behalf of the Internship Provider.</w:t>
      </w:r>
    </w:p>
    <w:p w:rsidR="00000000" w:rsidDel="00000000" w:rsidP="00000000" w:rsidRDefault="00000000" w:rsidRPr="00000000" w14:paraId="00000031">
      <w:pPr>
        <w:keepNext w:val="1"/>
        <w:numPr>
          <w:ilvl w:val="2"/>
          <w:numId w:val="3"/>
        </w:numPr>
        <w:pBdr>
          <w:top w:space="0" w:sz="0" w:val="nil"/>
          <w:left w:space="0" w:sz="0" w:val="nil"/>
          <w:bottom w:space="0" w:sz="0" w:val="nil"/>
          <w:right w:space="0" w:sz="0" w:val="nil"/>
          <w:between w:space="0" w:sz="0" w:val="nil"/>
        </w:pBdr>
        <w:tabs>
          <w:tab w:val="left" w:leader="none" w:pos="0"/>
        </w:tabs>
        <w:spacing w:line="360" w:lineRule="auto"/>
        <w:ind w:left="1" w:hanging="3"/>
        <w:jc w:val="center"/>
        <w:rPr>
          <w:b w:val="1"/>
          <w:bCs w:val="1"/>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 8</w:t>
      </w:r>
      <w:r w:rsidDel="00000000" w:rsidR="00000000" w:rsidRPr="00000000">
        <w:rPr>
          <w:rtl w:val="0"/>
        </w:rPr>
      </w:r>
    </w:p>
    <w:p w:rsidR="00000000" w:rsidDel="00000000" w:rsidP="00000000" w:rsidRDefault="00000000" w:rsidRPr="00000000" w14:paraId="00000032">
      <w:pPr>
        <w:spacing w:after="240" w:before="240" w:line="360" w:lineRule="auto"/>
        <w:ind w:firstLine="0"/>
        <w:jc w:val="both"/>
        <w:rPr>
          <w:sz w:val="24"/>
          <w:szCs w:val="24"/>
        </w:rPr>
      </w:pPr>
      <w:r w:rsidDel="00000000" w:rsidR="00000000" w:rsidRPr="00000000">
        <w:rPr>
          <w:sz w:val="24"/>
          <w:szCs w:val="24"/>
          <w:rtl w:val="0"/>
        </w:rPr>
        <w:t xml:space="preserve">Any amendments to this Agreement shall be made in writing by means of an addendum; otherwise, they shall be null and void.</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60" w:lineRule="auto"/>
        <w:ind w:hanging="2"/>
        <w:jc w:val="both"/>
        <w:rPr>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hanging="2"/>
        <w:jc w:val="center"/>
        <w:rPr>
          <w:color w:val="000000"/>
          <w:sz w:val="24"/>
          <w:szCs w:val="24"/>
        </w:rPr>
      </w:pPr>
      <w:r w:rsidDel="00000000" w:rsidR="00000000" w:rsidRPr="00000000">
        <w:rPr>
          <w:rtl w:val="0"/>
        </w:rPr>
      </w:r>
    </w:p>
    <w:p w:rsidR="00000000" w:rsidDel="00000000" w:rsidP="00000000" w:rsidRDefault="00000000" w:rsidRPr="00000000" w14:paraId="00000035">
      <w:pPr>
        <w:keepNext w:val="1"/>
        <w:numPr>
          <w:ilvl w:val="2"/>
          <w:numId w:val="3"/>
        </w:numPr>
        <w:pBdr>
          <w:top w:space="0" w:sz="0" w:val="nil"/>
          <w:left w:space="0" w:sz="0" w:val="nil"/>
          <w:bottom w:space="0" w:sz="0" w:val="nil"/>
          <w:right w:space="0" w:sz="0" w:val="nil"/>
          <w:between w:space="0" w:sz="0" w:val="nil"/>
        </w:pBdr>
        <w:tabs>
          <w:tab w:val="left" w:leader="none" w:pos="0"/>
        </w:tabs>
        <w:spacing w:line="360" w:lineRule="auto"/>
        <w:ind w:left="1" w:hanging="3"/>
        <w:jc w:val="center"/>
        <w:rPr>
          <w:b w:val="1"/>
          <w:bCs w:val="1"/>
          <w:color w:val="000000"/>
          <w:sz w:val="24"/>
          <w:szCs w:val="24"/>
        </w:rPr>
      </w:pPr>
      <w:r w:rsidDel="00000000" w:rsidR="00000000" w:rsidRPr="00000000">
        <w:rPr>
          <w:sz w:val="24"/>
          <w:szCs w:val="24"/>
          <w:rtl w:val="0"/>
        </w:rPr>
        <w:t xml:space="preserve">§ </w:t>
      </w:r>
      <w:r w:rsidDel="00000000" w:rsidR="00000000" w:rsidRPr="00000000">
        <w:rPr>
          <w:b w:val="1"/>
          <w:bCs w:val="1"/>
          <w:color w:val="000000"/>
          <w:sz w:val="24"/>
          <w:szCs w:val="24"/>
          <w:rtl w:val="0"/>
        </w:rPr>
        <w:t xml:space="preserve">9</w:t>
      </w:r>
      <w:r w:rsidDel="00000000" w:rsidR="00000000" w:rsidRPr="00000000">
        <w:rPr>
          <w:rtl w:val="0"/>
        </w:rPr>
      </w:r>
    </w:p>
    <w:p w:rsidR="00000000" w:rsidDel="00000000" w:rsidP="00000000" w:rsidRDefault="00000000" w:rsidRPr="00000000" w14:paraId="00000036">
      <w:pPr>
        <w:spacing w:after="240" w:before="240" w:line="360" w:lineRule="auto"/>
        <w:ind w:firstLine="0"/>
        <w:jc w:val="both"/>
        <w:rPr>
          <w:sz w:val="24"/>
          <w:szCs w:val="24"/>
        </w:rPr>
      </w:pPr>
      <w:r w:rsidDel="00000000" w:rsidR="00000000" w:rsidRPr="00000000">
        <w:rPr>
          <w:sz w:val="24"/>
          <w:szCs w:val="24"/>
          <w:rtl w:val="0"/>
        </w:rPr>
        <w:t xml:space="preserve">This Agreement has been drawn up in two identical counterparts, one for each Party.</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360" w:lineRule="auto"/>
        <w:ind w:hanging="2"/>
        <w:jc w:val="both"/>
        <w:rPr>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360" w:lineRule="auto"/>
        <w:ind w:hanging="2"/>
        <w:rPr>
          <w:color w:val="000000"/>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360" w:lineRule="auto"/>
        <w:ind w:hanging="2"/>
        <w:rPr>
          <w:color w:val="000000"/>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360" w:lineRule="auto"/>
        <w:ind w:firstLine="0"/>
        <w:rPr>
          <w:color w:val="000000"/>
          <w:sz w:val="24"/>
          <w:szCs w:val="24"/>
        </w:rPr>
      </w:pPr>
      <w:r w:rsidDel="00000000" w:rsidR="00000000" w:rsidRPr="00000000">
        <w:rPr>
          <w:color w:val="000000"/>
          <w:sz w:val="24"/>
          <w:szCs w:val="24"/>
          <w:rtl w:val="0"/>
        </w:rPr>
        <w:tab/>
        <w:tab/>
        <w:tab/>
        <w:tab/>
        <w:t xml:space="preserve">                                                                                                  </w:t>
      </w:r>
      <w:r w:rsidDel="00000000" w:rsidR="00000000" w:rsidRPr="00000000">
        <w:rPr>
          <w:sz w:val="24"/>
          <w:szCs w:val="24"/>
          <w:rtl w:val="0"/>
        </w:rPr>
        <w:t xml:space="preserve">..........................</w:t>
        <w:tab/>
        <w:tab/>
        <w:tab/>
        <w:tab/>
        <w:tab/>
        <w:tab/>
        <w:t xml:space="preserve">      .....................................          </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hanging="2"/>
        <w:rPr>
          <w:color w:val="000000"/>
          <w:sz w:val="24"/>
          <w:szCs w:val="24"/>
        </w:rPr>
      </w:pPr>
      <w:r w:rsidDel="00000000" w:rsidR="00000000" w:rsidRPr="00000000">
        <w:rPr>
          <w:color w:val="000000"/>
          <w:sz w:val="24"/>
          <w:szCs w:val="24"/>
          <w:rtl w:val="0"/>
        </w:rPr>
        <w:tab/>
        <w:tab/>
        <w:tab/>
        <w:tab/>
        <w:tab/>
        <w:tab/>
      </w:r>
    </w:p>
    <w:p w:rsidR="00000000" w:rsidDel="00000000" w:rsidP="00000000" w:rsidRDefault="00000000" w:rsidRPr="00000000" w14:paraId="0000003C">
      <w:pPr>
        <w:spacing w:after="240" w:before="240" w:lineRule="auto"/>
        <w:ind w:firstLine="0"/>
        <w:rPr>
          <w:sz w:val="24"/>
          <w:szCs w:val="24"/>
        </w:rPr>
      </w:pPr>
      <w:r w:rsidDel="00000000" w:rsidR="00000000" w:rsidRPr="00000000">
        <w:rPr>
          <w:sz w:val="24"/>
          <w:szCs w:val="24"/>
          <w:rtl w:val="0"/>
        </w:rPr>
        <w:t xml:space="preserve">   University                                                                              Internship Provider</w:t>
      </w:r>
    </w:p>
    <w:p w:rsidR="00000000" w:rsidDel="00000000" w:rsidP="00000000" w:rsidRDefault="00000000" w:rsidRPr="00000000" w14:paraId="0000003D">
      <w:pPr>
        <w:spacing w:after="240" w:before="240" w:lineRule="auto"/>
        <w:ind w:firstLine="0"/>
        <w:rPr>
          <w:sz w:val="24"/>
          <w:szCs w:val="24"/>
        </w:rPr>
      </w:pPr>
      <w:r w:rsidDel="00000000" w:rsidR="00000000" w:rsidRPr="00000000">
        <w:rPr>
          <w:rtl w:val="0"/>
        </w:rPr>
      </w:r>
    </w:p>
    <w:p w:rsidR="00000000" w:rsidDel="00000000" w:rsidP="00000000" w:rsidRDefault="00000000" w:rsidRPr="00000000" w14:paraId="0000003E">
      <w:pPr>
        <w:spacing w:after="240" w:before="240" w:lineRule="auto"/>
        <w:ind w:firstLine="0"/>
        <w:rPr>
          <w:sz w:val="24"/>
          <w:szCs w:val="24"/>
        </w:rPr>
      </w:pPr>
      <w:r w:rsidDel="00000000" w:rsidR="00000000" w:rsidRPr="00000000">
        <w:rPr>
          <w:rtl w:val="0"/>
        </w:rPr>
      </w:r>
    </w:p>
    <w:p w:rsidR="00000000" w:rsidDel="00000000" w:rsidP="00000000" w:rsidRDefault="00000000" w:rsidRPr="00000000" w14:paraId="0000003F">
      <w:pPr>
        <w:spacing w:after="240" w:before="240" w:lineRule="auto"/>
        <w:ind w:firstLine="0"/>
        <w:rPr>
          <w:sz w:val="24"/>
          <w:szCs w:val="24"/>
        </w:rPr>
      </w:pPr>
      <w:r w:rsidDel="00000000" w:rsidR="00000000" w:rsidRPr="00000000">
        <w:rPr>
          <w:sz w:val="24"/>
          <w:szCs w:val="24"/>
          <w:rtl w:val="0"/>
        </w:rPr>
        <w:t xml:space="preserve">Person coordinating the internship on behalf of the Faculty of Education of the University of Warsaw:</w:t>
      </w:r>
    </w:p>
    <w:p w:rsidR="00000000" w:rsidDel="00000000" w:rsidP="00000000" w:rsidRDefault="00000000" w:rsidRPr="00000000" w14:paraId="00000040">
      <w:pPr>
        <w:spacing w:after="240" w:before="240" w:lineRule="auto"/>
        <w:ind w:firstLine="0"/>
        <w:rPr>
          <w:i w:val="1"/>
          <w:iCs w:val="1"/>
          <w:sz w:val="24"/>
          <w:szCs w:val="24"/>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ind w:hanging="2"/>
        <w:rPr>
          <w:sz w:val="24"/>
          <w:szCs w:val="24"/>
        </w:rPr>
      </w:pPr>
      <w:r w:rsidDel="00000000" w:rsidR="00000000" w:rsidRPr="00000000">
        <w:rPr>
          <w:rtl w:val="0"/>
        </w:rPr>
      </w:r>
    </w:p>
    <w:sectPr>
      <w:pgSz w:h="16837" w:w="11905" w:orient="portrait"/>
      <w:pgMar w:bottom="1361" w:top="993"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p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line="360" w:lineRule="auto"/>
      <w:ind w:firstLine="0"/>
      <w:jc w:val="center"/>
    </w:pPr>
    <w:rPr>
      <w:b w:val="1"/>
      <w:bCs w:val="1"/>
      <w:sz w:val="22"/>
      <w:szCs w:val="22"/>
    </w:rPr>
  </w:style>
  <w:style w:type="paragraph" w:styleId="Heading2">
    <w:name w:val="heading 2"/>
    <w:basedOn w:val="Normal"/>
    <w:next w:val="Normal"/>
    <w:pPr>
      <w:keepNext w:val="1"/>
      <w:ind w:firstLine="0"/>
      <w:jc w:val="center"/>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ind w:firstLine="0"/>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spacing w:after="60" w:before="240" w:lineRule="auto"/>
      <w:ind w:firstLine="0"/>
    </w:pPr>
    <w:rPr>
      <w:rFonts w:ascii="Times New Roman" w:cs="Times New Roman" w:eastAsia="Times New Roman" w:hAnsi="Times New Roman"/>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NeRFbcYC3APqOhnm1CwQdgvOUw==">CgMxLjAyDmgueGh0Z3N2czhwbmw2Mg5oLmY4bmh6NndwbGJzYzgAciExN283NjhRZk4xX1pjb21ZZ0NUalBQMS11Wk0tMkxFSGk=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