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D1CE1" w14:textId="77777777" w:rsidR="003054E6" w:rsidRPr="00A339B8" w:rsidRDefault="003054E6" w:rsidP="003054E6">
      <w:pPr>
        <w:rPr>
          <w:lang w:val="en-G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5FF508" wp14:editId="434819E2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5086350" cy="9144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55F5E" w14:textId="77777777" w:rsidR="003054E6" w:rsidRPr="00000357" w:rsidRDefault="003054E6" w:rsidP="003054E6">
                            <w:pPr>
                              <w:spacing w:after="120" w:line="240" w:lineRule="auto"/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00357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Unit </w:t>
                            </w:r>
                            <w:r w:rsidRPr="00000357"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:lang w:val="en-GB"/>
                              </w:rPr>
                              <w:t>“CHANGE THE END OF A STORY”</w:t>
                            </w:r>
                          </w:p>
                          <w:p w14:paraId="7F886892" w14:textId="77777777" w:rsidR="003054E6" w:rsidRPr="00000357" w:rsidRDefault="003054E6" w:rsidP="003054E6">
                            <w:pPr>
                              <w:spacing w:after="12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00357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: </w:t>
                            </w:r>
                            <w:r w:rsidRPr="003054E6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>5 or 6 lessons</w:t>
                            </w:r>
                          </w:p>
                          <w:p w14:paraId="2F20978F" w14:textId="13CF9335" w:rsidR="003054E6" w:rsidRPr="00000357" w:rsidRDefault="003054E6" w:rsidP="003054E6">
                            <w:pPr>
                              <w:spacing w:after="120" w:line="240" w:lineRule="auto"/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00357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Level / age: </w:t>
                            </w:r>
                            <w:r w:rsidRPr="00000357"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:lang w:val="en-GB"/>
                              </w:rPr>
                              <w:t>10 – 11 years old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(5</w:t>
                            </w:r>
                            <w:r w:rsidRPr="003054E6"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A339B8"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GRADE) Abo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:lang w:val="en-GB"/>
                              </w:rPr>
                              <w:t>ut KET level (A2)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FF50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17.9pt;width:400.5pt;height:1in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" fillcolor="white [3201]" strokeweight=".5pt">
                <v:textbox>
                  <w:txbxContent>
                    <w:p w14:paraId="49E55F5E" w14:textId="77777777" w:rsidR="003054E6" w:rsidRPr="00000357" w:rsidRDefault="003054E6" w:rsidP="003054E6">
                      <w:pPr>
                        <w:spacing w:after="120" w:line="240" w:lineRule="auto"/>
                        <w:rPr>
                          <w:rFonts w:ascii="Bradley Hand ITC" w:hAnsi="Bradley Hand ITC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000357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Unit </w:t>
                      </w:r>
                      <w:r w:rsidRPr="00000357">
                        <w:rPr>
                          <w:rFonts w:ascii="Bradley Hand ITC" w:hAnsi="Bradley Hand ITC"/>
                          <w:b/>
                          <w:sz w:val="24"/>
                          <w:szCs w:val="24"/>
                          <w:lang w:val="en-GB"/>
                        </w:rPr>
                        <w:t>“CHANGE THE END OF A STORY”</w:t>
                      </w:r>
                    </w:p>
                    <w:p w14:paraId="7F886892" w14:textId="77777777" w:rsidR="003054E6" w:rsidRPr="00000357" w:rsidRDefault="003054E6" w:rsidP="003054E6">
                      <w:pPr>
                        <w:spacing w:after="120" w:line="240" w:lineRule="auto"/>
                        <w:rPr>
                          <w:rFonts w:cstheme="minorHAnsi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000357">
                        <w:rPr>
                          <w:b/>
                          <w:sz w:val="28"/>
                          <w:szCs w:val="28"/>
                          <w:lang w:val="en-GB"/>
                        </w:rPr>
                        <w:t>Date</w:t>
                      </w: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: </w:t>
                      </w:r>
                      <w:r w:rsidRPr="003054E6"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>5 or 6 lessons</w:t>
                      </w:r>
                    </w:p>
                    <w:p w14:paraId="2F20978F" w14:textId="13CF9335" w:rsidR="003054E6" w:rsidRPr="00000357" w:rsidRDefault="003054E6" w:rsidP="003054E6">
                      <w:pPr>
                        <w:spacing w:after="120" w:line="240" w:lineRule="auto"/>
                        <w:rPr>
                          <w:rFonts w:ascii="Bradley Hand ITC" w:hAnsi="Bradley Hand ITC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000357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Level / age: </w:t>
                      </w:r>
                      <w:r w:rsidRPr="00000357">
                        <w:rPr>
                          <w:rFonts w:ascii="Bradley Hand ITC" w:hAnsi="Bradley Hand ITC"/>
                          <w:b/>
                          <w:sz w:val="24"/>
                          <w:szCs w:val="24"/>
                          <w:lang w:val="en-GB"/>
                        </w:rPr>
                        <w:t>10 – 11 years old</w:t>
                      </w:r>
                      <w:r>
                        <w:rPr>
                          <w:rFonts w:ascii="Bradley Hand ITC" w:hAnsi="Bradley Hand ITC"/>
                          <w:b/>
                          <w:sz w:val="24"/>
                          <w:szCs w:val="24"/>
                          <w:lang w:val="en-GB"/>
                        </w:rPr>
                        <w:t xml:space="preserve"> (5</w:t>
                      </w:r>
                      <w:r w:rsidRPr="003054E6">
                        <w:rPr>
                          <w:rFonts w:ascii="Bradley Hand ITC" w:hAnsi="Bradley Hand ITC"/>
                          <w:b/>
                          <w:sz w:val="24"/>
                          <w:szCs w:val="24"/>
                          <w:vertAlign w:val="superscript"/>
                          <w:lang w:val="en-GB"/>
                        </w:rPr>
                        <w:t>TH</w:t>
                      </w:r>
                      <w:r w:rsidR="00A339B8">
                        <w:rPr>
                          <w:rFonts w:ascii="Bradley Hand ITC" w:hAnsi="Bradley Hand ITC"/>
                          <w:b/>
                          <w:sz w:val="24"/>
                          <w:szCs w:val="24"/>
                          <w:lang w:val="en-GB"/>
                        </w:rPr>
                        <w:t xml:space="preserve"> GRADE) Abo</w:t>
                      </w:r>
                      <w:r>
                        <w:rPr>
                          <w:rFonts w:ascii="Bradley Hand ITC" w:hAnsi="Bradley Hand ITC"/>
                          <w:b/>
                          <w:sz w:val="24"/>
                          <w:szCs w:val="24"/>
                          <w:lang w:val="en-GB"/>
                        </w:rPr>
                        <w:t>ut KET level (A2)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39B8">
        <w:rPr>
          <w:b/>
          <w:sz w:val="28"/>
          <w:szCs w:val="28"/>
          <w:lang w:val="en-GB"/>
        </w:rPr>
        <w:t>WRITING NARRATIVE STORIES</w:t>
      </w:r>
    </w:p>
    <w:p w14:paraId="45F9A97F" w14:textId="77777777" w:rsidR="003054E6" w:rsidRPr="00A339B8" w:rsidRDefault="003054E6" w:rsidP="003054E6">
      <w:pPr>
        <w:rPr>
          <w:lang w:val="en-GB"/>
        </w:rPr>
      </w:pPr>
    </w:p>
    <w:p w14:paraId="15E84B1A" w14:textId="77777777" w:rsidR="003054E6" w:rsidRPr="00A339B8" w:rsidRDefault="003054E6" w:rsidP="003054E6">
      <w:pPr>
        <w:rPr>
          <w:lang w:val="en-GB"/>
        </w:rPr>
      </w:pPr>
    </w:p>
    <w:p w14:paraId="0B95CF62" w14:textId="77777777" w:rsidR="003054E6" w:rsidRPr="00A339B8" w:rsidRDefault="003054E6" w:rsidP="003054E6">
      <w:pPr>
        <w:rPr>
          <w:lang w:val="en-G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5D52F" wp14:editId="20A03D00">
                <wp:simplePos x="0" y="0"/>
                <wp:positionH relativeFrom="column">
                  <wp:posOffset>2085975</wp:posOffset>
                </wp:positionH>
                <wp:positionV relativeFrom="paragraph">
                  <wp:posOffset>285750</wp:posOffset>
                </wp:positionV>
                <wp:extent cx="3362325" cy="8286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7763A" w14:textId="77777777" w:rsidR="003054E6" w:rsidRPr="004C0737" w:rsidRDefault="003054E6" w:rsidP="003054E6">
                            <w:pPr>
                              <w:spacing w:after="120" w:line="240" w:lineRule="auto"/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FE2E0B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Text type</w:t>
                            </w:r>
                            <w:r w:rsidRPr="00FE2E0B">
                              <w:rPr>
                                <w:lang w:val="en-GB"/>
                              </w:rPr>
                              <w:t xml:space="preserve"> (narrative, factual description, procedure</w:t>
                            </w:r>
                            <w:r>
                              <w:rPr>
                                <w:lang w:val="en-GB"/>
                              </w:rPr>
                              <w:t>…)</w:t>
                            </w:r>
                            <w:r w:rsidRPr="00FE2E0B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: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:lang w:val="en-GB"/>
                              </w:rPr>
                              <w:t>Narrative – Short story</w:t>
                            </w:r>
                          </w:p>
                          <w:p w14:paraId="100F73DA" w14:textId="77777777" w:rsidR="003054E6" w:rsidRPr="00FE2E0B" w:rsidRDefault="003054E6" w:rsidP="003054E6">
                            <w:pPr>
                              <w:spacing w:after="120" w:line="240" w:lineRule="auto"/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= Aim of the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5D52F" id="Cuadro de texto 2" o:spid="_x0000_s1027" type="#_x0000_t202" style="position:absolute;margin-left:164.25pt;margin-top:22.5pt;width:264.7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" fillcolor="white [3201]" strokeweight=".5pt">
                <v:textbox>
                  <w:txbxContent>
                    <w:p w14:paraId="45C7763A" w14:textId="77777777" w:rsidR="003054E6" w:rsidRPr="004C0737" w:rsidRDefault="003054E6" w:rsidP="003054E6">
                      <w:pPr>
                        <w:spacing w:after="120" w:line="240" w:lineRule="auto"/>
                        <w:rPr>
                          <w:rFonts w:ascii="Bradley Hand ITC" w:hAnsi="Bradley Hand ITC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FE2E0B">
                        <w:rPr>
                          <w:b/>
                          <w:sz w:val="28"/>
                          <w:szCs w:val="28"/>
                          <w:lang w:val="en-GB"/>
                        </w:rPr>
                        <w:t>Text type</w:t>
                      </w:r>
                      <w:r w:rsidRPr="00FE2E0B">
                        <w:rPr>
                          <w:lang w:val="en-GB"/>
                        </w:rPr>
                        <w:t xml:space="preserve"> (narrative, factual description, procedure</w:t>
                      </w:r>
                      <w:r>
                        <w:rPr>
                          <w:lang w:val="en-GB"/>
                        </w:rPr>
                        <w:t>…)</w:t>
                      </w:r>
                      <w:r w:rsidRPr="00FE2E0B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: </w:t>
                      </w:r>
                      <w:r>
                        <w:rPr>
                          <w:rFonts w:ascii="Bradley Hand ITC" w:hAnsi="Bradley Hand ITC"/>
                          <w:b/>
                          <w:sz w:val="24"/>
                          <w:szCs w:val="24"/>
                          <w:lang w:val="en-GB"/>
                        </w:rPr>
                        <w:t>Narrative – Short story</w:t>
                      </w:r>
                    </w:p>
                    <w:p w14:paraId="100F73DA" w14:textId="77777777" w:rsidR="003054E6" w:rsidRPr="00FE2E0B" w:rsidRDefault="003054E6" w:rsidP="003054E6">
                      <w:pPr>
                        <w:spacing w:after="120" w:line="240" w:lineRule="auto"/>
                        <w:jc w:val="right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>= Aim of the unit</w:t>
                      </w:r>
                    </w:p>
                  </w:txbxContent>
                </v:textbox>
              </v:shape>
            </w:pict>
          </mc:Fallback>
        </mc:AlternateContent>
      </w:r>
    </w:p>
    <w:p w14:paraId="0D419927" w14:textId="77777777" w:rsidR="003054E6" w:rsidRPr="00A339B8" w:rsidRDefault="003054E6" w:rsidP="003054E6">
      <w:pPr>
        <w:rPr>
          <w:lang w:val="en-GB"/>
        </w:rPr>
      </w:pPr>
    </w:p>
    <w:p w14:paraId="289D29A3" w14:textId="77777777" w:rsidR="003054E6" w:rsidRPr="00A339B8" w:rsidRDefault="003054E6" w:rsidP="003054E6">
      <w:pPr>
        <w:rPr>
          <w:lang w:val="en-GB"/>
        </w:rPr>
      </w:pPr>
    </w:p>
    <w:p w14:paraId="30531C18" w14:textId="77777777" w:rsidR="003054E6" w:rsidRPr="00A339B8" w:rsidRDefault="003054E6" w:rsidP="003054E6">
      <w:pPr>
        <w:rPr>
          <w:lang w:val="en-G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0E312" wp14:editId="4023FA9D">
                <wp:simplePos x="0" y="0"/>
                <wp:positionH relativeFrom="column">
                  <wp:posOffset>2585684</wp:posOffset>
                </wp:positionH>
                <wp:positionV relativeFrom="paragraph">
                  <wp:posOffset>273234</wp:posOffset>
                </wp:positionV>
                <wp:extent cx="261736" cy="512250"/>
                <wp:effectExtent l="76200" t="0" r="62230" b="0"/>
                <wp:wrapNone/>
                <wp:docPr id="6" name="Flecha: arriba y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20556">
                          <a:off x="0" y="0"/>
                          <a:ext cx="261736" cy="51225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298CC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Flecha: arriba y abajo 6" o:spid="_x0000_s1026" type="#_x0000_t70" style="position:absolute;margin-left:203.6pt;margin-top:21.5pt;width:20.6pt;height:40.35pt;rotation:286234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" adj=",5518" fillcolor="#5b9bd5 [3204]" strokecolor="#1f4d78 [1604]" strokeweight="1pt"/>
            </w:pict>
          </mc:Fallback>
        </mc:AlternateContent>
      </w:r>
    </w:p>
    <w:p w14:paraId="7F69A24D" w14:textId="77777777" w:rsidR="003054E6" w:rsidRPr="00A339B8" w:rsidRDefault="003054E6" w:rsidP="003054E6">
      <w:pPr>
        <w:rPr>
          <w:lang w:val="en-G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2210B" wp14:editId="4CCA6BD3">
                <wp:simplePos x="0" y="0"/>
                <wp:positionH relativeFrom="column">
                  <wp:posOffset>4615539</wp:posOffset>
                </wp:positionH>
                <wp:positionV relativeFrom="paragraph">
                  <wp:posOffset>21434</wp:posOffset>
                </wp:positionV>
                <wp:extent cx="305689" cy="407184"/>
                <wp:effectExtent l="57150" t="19050" r="18415" b="0"/>
                <wp:wrapNone/>
                <wp:docPr id="7" name="Flecha: haci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14793">
                          <a:off x="0" y="0"/>
                          <a:ext cx="305689" cy="40718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69E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7" o:spid="_x0000_s1026" type="#_x0000_t67" style="position:absolute;margin-left:363.45pt;margin-top:1.7pt;width:24.05pt;height:32.05pt;rotation:-249605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" adj="13492" fillcolor="#5b9bd5 [3204]" strokecolor="#1f4d78 [1604]" strokeweight="1pt"/>
            </w:pict>
          </mc:Fallback>
        </mc:AlternateContent>
      </w:r>
    </w:p>
    <w:p w14:paraId="12845F28" w14:textId="77777777" w:rsidR="003054E6" w:rsidRPr="00A339B8" w:rsidRDefault="003054E6" w:rsidP="003054E6">
      <w:pPr>
        <w:rPr>
          <w:lang w:val="en-G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76CC6" wp14:editId="2834A9B8">
                <wp:simplePos x="0" y="0"/>
                <wp:positionH relativeFrom="column">
                  <wp:posOffset>4486275</wp:posOffset>
                </wp:positionH>
                <wp:positionV relativeFrom="paragraph">
                  <wp:posOffset>114935</wp:posOffset>
                </wp:positionV>
                <wp:extent cx="5172075" cy="450532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4505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6154DB" w14:textId="77777777" w:rsidR="003054E6" w:rsidRPr="004B0BD6" w:rsidRDefault="003054E6" w:rsidP="003054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TEACHING POINTS</w:t>
                            </w:r>
                            <w:r w:rsidRPr="009D0EB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4B0BD6">
                              <w:rPr>
                                <w:lang w:val="en-GB"/>
                              </w:rPr>
                              <w:t>(</w:t>
                            </w:r>
                            <w:r w:rsidRPr="006776D9">
                              <w:rPr>
                                <w:i/>
                                <w:lang w:val="en-GB"/>
                              </w:rPr>
                              <w:t>as relevant</w:t>
                            </w:r>
                            <w:r w:rsidRPr="004B0BD6">
                              <w:rPr>
                                <w:lang w:val="en-GB"/>
                              </w:rPr>
                              <w:t>):</w:t>
                            </w:r>
                          </w:p>
                          <w:tbl>
                            <w:tblPr>
                              <w:tblStyle w:val="Tabela-Siatka"/>
                              <w:tblW w:w="7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8"/>
                              <w:gridCol w:w="2116"/>
                              <w:gridCol w:w="4628"/>
                            </w:tblGrid>
                            <w:tr w:rsidR="003054E6" w:rsidRPr="00A339B8" w14:paraId="37AD5B60" w14:textId="77777777" w:rsidTr="001170DF">
                              <w:trPr>
                                <w:trHeight w:val="1162"/>
                              </w:trPr>
                              <w:tc>
                                <w:tcPr>
                                  <w:tcW w:w="1048" w:type="dxa"/>
                                  <w:vMerge w:val="restart"/>
                                </w:tcPr>
                                <w:p w14:paraId="76010DC0" w14:textId="77777777" w:rsidR="003054E6" w:rsidRPr="000E4F39" w:rsidRDefault="003054E6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0E4F39">
                                    <w:rPr>
                                      <w:lang w:val="en-GB"/>
                                    </w:rPr>
                                    <w:t>Textual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</w:tcPr>
                                <w:p w14:paraId="217987CC" w14:textId="77777777" w:rsidR="003054E6" w:rsidRPr="000E4F39" w:rsidRDefault="003054E6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Text features (organization of ideas; narrator; use of direct speech; paragraphing; etc.)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</w:tcPr>
                                <w:p w14:paraId="4E5B5920" w14:textId="77777777" w:rsidR="003054E6" w:rsidRDefault="003054E6">
                                  <w:pP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  <w:t>-1</w:t>
                                  </w:r>
                                  <w:r w:rsidRPr="004C0737"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vertAlign w:val="superscript"/>
                                      <w:lang w:val="en-GB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person narrator</w:t>
                                  </w:r>
                                </w:p>
                                <w:p w14:paraId="21770D6C" w14:textId="77777777" w:rsidR="003054E6" w:rsidRDefault="003054E6">
                                  <w:pP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  <w:t>-Dialogue</w:t>
                                  </w:r>
                                </w:p>
                                <w:p w14:paraId="6F4AB82E" w14:textId="77777777" w:rsidR="003054E6" w:rsidRDefault="003054E6">
                                  <w:pP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  <w:t>-Direct speech</w:t>
                                  </w:r>
                                </w:p>
                                <w:p w14:paraId="2088B5A6" w14:textId="77777777" w:rsidR="003054E6" w:rsidRPr="004C0737" w:rsidRDefault="003054E6">
                                  <w:pP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3054E6" w:rsidRPr="001170DF" w14:paraId="21B54B1F" w14:textId="77777777" w:rsidTr="001170DF">
                              <w:trPr>
                                <w:trHeight w:val="1116"/>
                              </w:trPr>
                              <w:tc>
                                <w:tcPr>
                                  <w:tcW w:w="1048" w:type="dxa"/>
                                  <w:vMerge/>
                                </w:tcPr>
                                <w:p w14:paraId="109742F3" w14:textId="77777777" w:rsidR="003054E6" w:rsidRPr="000E4F39" w:rsidRDefault="003054E6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6" w:type="dxa"/>
                                </w:tcPr>
                                <w:p w14:paraId="15F02C49" w14:textId="77777777" w:rsidR="003054E6" w:rsidRPr="000E4F39" w:rsidRDefault="003054E6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Text effect (creating tension; vividness of descriptions; objectivity; coherence; etc.)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</w:tcPr>
                                <w:p w14:paraId="39DFB55A" w14:textId="77777777" w:rsidR="003054E6" w:rsidRPr="001170DF" w:rsidRDefault="003054E6">
                                  <w:pPr>
                                    <w:rPr>
                                      <w:rFonts w:ascii="Ink Free" w:hAnsi="Ink Free"/>
                                      <w:lang w:val="en-GB"/>
                                    </w:rPr>
                                  </w:pPr>
                                  <w:r w:rsidRPr="001170DF">
                                    <w:rPr>
                                      <w:rFonts w:ascii="Ink Free" w:hAnsi="Ink Free"/>
                                      <w:lang w:val="en-GB"/>
                                    </w:rPr>
                                    <w:t>Creating suspense:</w:t>
                                  </w:r>
                                </w:p>
                                <w:p w14:paraId="563D0673" w14:textId="77777777" w:rsidR="003054E6" w:rsidRDefault="003054E6">
                                  <w:pP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  <w:t>Many questions to create tension</w:t>
                                  </w:r>
                                </w:p>
                                <w:p w14:paraId="7E2D51ED" w14:textId="77777777" w:rsidR="003054E6" w:rsidRDefault="003054E6">
                                  <w:pP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  <w:t>-Short sentences to create a fast rhythm</w:t>
                                  </w:r>
                                </w:p>
                                <w:p w14:paraId="2BACDD5F" w14:textId="77777777" w:rsidR="003054E6" w:rsidRPr="004C0737" w:rsidRDefault="003054E6">
                                  <w:pP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  <w:t>-Creating fear</w:t>
                                  </w:r>
                                </w:p>
                              </w:tc>
                            </w:tr>
                            <w:tr w:rsidR="003054E6" w:rsidRPr="00A339B8" w14:paraId="119CC297" w14:textId="77777777" w:rsidTr="001170DF">
                              <w:trPr>
                                <w:trHeight w:val="270"/>
                              </w:trPr>
                              <w:tc>
                                <w:tcPr>
                                  <w:tcW w:w="1048" w:type="dxa"/>
                                  <w:vMerge w:val="restart"/>
                                </w:tcPr>
                                <w:p w14:paraId="430FB449" w14:textId="77777777" w:rsidR="003054E6" w:rsidRPr="000E4F39" w:rsidRDefault="003054E6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Linguistic 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</w:tcPr>
                                <w:p w14:paraId="4C842E0F" w14:textId="77777777" w:rsidR="003054E6" w:rsidRPr="000E4F39" w:rsidRDefault="003054E6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Language functions / structures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</w:tcPr>
                                <w:p w14:paraId="05E7D19D" w14:textId="77777777" w:rsidR="003054E6" w:rsidRDefault="003054E6">
                                  <w:pP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  <w:t>Narrating in the past</w:t>
                                  </w:r>
                                </w:p>
                                <w:p w14:paraId="2961378C" w14:textId="77777777" w:rsidR="003054E6" w:rsidRPr="004C0737" w:rsidRDefault="003054E6">
                                  <w:pP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  <w:t>Wh</w:t>
                                  </w:r>
                                  <w:proofErr w:type="spellEnd"/>
                                  <w: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  <w:t>-questions</w:t>
                                  </w:r>
                                </w:p>
                              </w:tc>
                            </w:tr>
                            <w:tr w:rsidR="003054E6" w:rsidRPr="00A339B8" w14:paraId="28D7AB44" w14:textId="77777777" w:rsidTr="001170DF">
                              <w:trPr>
                                <w:trHeight w:val="291"/>
                              </w:trPr>
                              <w:tc>
                                <w:tcPr>
                                  <w:tcW w:w="1048" w:type="dxa"/>
                                  <w:vMerge/>
                                </w:tcPr>
                                <w:p w14:paraId="45E1CE55" w14:textId="77777777" w:rsidR="003054E6" w:rsidRDefault="003054E6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6" w:type="dxa"/>
                                </w:tcPr>
                                <w:p w14:paraId="02B5648E" w14:textId="77777777" w:rsidR="003054E6" w:rsidRDefault="003054E6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Vocabulary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</w:tcPr>
                                <w:p w14:paraId="03DF4E9E" w14:textId="77777777" w:rsidR="003054E6" w:rsidRPr="009D38F9" w:rsidRDefault="003054E6">
                                  <w:pP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9D38F9"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  <w:t>Witches features (general and specific from the book)</w:t>
                                  </w:r>
                                </w:p>
                              </w:tc>
                            </w:tr>
                            <w:tr w:rsidR="003054E6" w:rsidRPr="0074738A" w14:paraId="3D8736C6" w14:textId="77777777" w:rsidTr="001170DF">
                              <w:trPr>
                                <w:trHeight w:val="263"/>
                              </w:trPr>
                              <w:tc>
                                <w:tcPr>
                                  <w:tcW w:w="1048" w:type="dxa"/>
                                  <w:vMerge/>
                                </w:tcPr>
                                <w:p w14:paraId="74D20C15" w14:textId="77777777" w:rsidR="003054E6" w:rsidRDefault="003054E6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6" w:type="dxa"/>
                                </w:tcPr>
                                <w:p w14:paraId="39268205" w14:textId="77777777" w:rsidR="003054E6" w:rsidRDefault="003054E6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Pronunciation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</w:tcPr>
                                <w:p w14:paraId="1556C9C5" w14:textId="77777777" w:rsidR="003054E6" w:rsidRPr="009D38F9" w:rsidRDefault="003054E6">
                                  <w:pP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3054E6" w:rsidRPr="00A339B8" w14:paraId="11A2C7E4" w14:textId="77777777" w:rsidTr="001170DF">
                              <w:trPr>
                                <w:trHeight w:val="262"/>
                              </w:trPr>
                              <w:tc>
                                <w:tcPr>
                                  <w:tcW w:w="1048" w:type="dxa"/>
                                  <w:vMerge/>
                                </w:tcPr>
                                <w:p w14:paraId="074D2A37" w14:textId="77777777" w:rsidR="003054E6" w:rsidRDefault="003054E6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6" w:type="dxa"/>
                                </w:tcPr>
                                <w:p w14:paraId="3659431E" w14:textId="77777777" w:rsidR="003054E6" w:rsidRDefault="003054E6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Academic language features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</w:tcPr>
                                <w:p w14:paraId="1970A626" w14:textId="77777777" w:rsidR="003054E6" w:rsidRPr="009D38F9" w:rsidRDefault="003054E6">
                                  <w:pP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9D38F9"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  <w:t>Adverbs of sequence</w:t>
                                  </w:r>
                                  <w: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(then, later, after, at the end, …)</w:t>
                                  </w:r>
                                </w:p>
                              </w:tc>
                            </w:tr>
                            <w:tr w:rsidR="003054E6" w:rsidRPr="000E4F39" w14:paraId="79BD23C4" w14:textId="77777777" w:rsidTr="001170DF"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14:paraId="2CDB1F44" w14:textId="77777777" w:rsidR="003054E6" w:rsidRDefault="003054E6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Cultural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</w:tcPr>
                                <w:p w14:paraId="6D4B3856" w14:textId="77777777" w:rsidR="003054E6" w:rsidRPr="00F715FC" w:rsidRDefault="003054E6">
                                  <w:pP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  <w:t>Norwegian</w:t>
                                  </w:r>
                                  <w:r w:rsidRPr="00F715FC"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culture</w:t>
                                  </w:r>
                                </w:p>
                              </w:tc>
                            </w:tr>
                            <w:tr w:rsidR="003054E6" w:rsidRPr="00A339B8" w14:paraId="41059642" w14:textId="77777777" w:rsidTr="001170DF"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14:paraId="6811FF07" w14:textId="77777777" w:rsidR="003054E6" w:rsidRPr="000E4F39" w:rsidRDefault="003054E6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Strategic (learning and thinking strategies)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</w:tcPr>
                                <w:p w14:paraId="15718DE1" w14:textId="77777777" w:rsidR="003054E6" w:rsidRDefault="003054E6">
                                  <w:pP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  <w:t>Extensive reading</w:t>
                                  </w:r>
                                </w:p>
                                <w:p w14:paraId="405CBE84" w14:textId="77777777" w:rsidR="003054E6" w:rsidRPr="00F715FC" w:rsidRDefault="003054E6">
                                  <w:pP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Drawing on known stories for ideas </w:t>
                                  </w:r>
                                </w:p>
                              </w:tc>
                            </w:tr>
                            <w:tr w:rsidR="003054E6" w:rsidRPr="000E4F39" w14:paraId="52EFCB1E" w14:textId="77777777" w:rsidTr="001170DF"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14:paraId="0E6246AF" w14:textId="77777777" w:rsidR="003054E6" w:rsidRPr="000E4F39" w:rsidRDefault="003054E6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Cross-curricular links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</w:tcPr>
                                <w:p w14:paraId="6B3E5FD8" w14:textId="77777777" w:rsidR="003054E6" w:rsidRPr="00F715FC" w:rsidRDefault="003054E6">
                                  <w:pP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  <w:t>-Drawing</w:t>
                                  </w:r>
                                </w:p>
                              </w:tc>
                            </w:tr>
                            <w:tr w:rsidR="003054E6" w:rsidRPr="00FE2E0B" w14:paraId="69C18AB5" w14:textId="77777777" w:rsidTr="001170DF"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14:paraId="54501C3B" w14:textId="77777777" w:rsidR="003054E6" w:rsidRPr="000E4F39" w:rsidRDefault="003054E6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Emotional skills 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</w:tcPr>
                                <w:p w14:paraId="2057F793" w14:textId="77777777" w:rsidR="003054E6" w:rsidRPr="00F715FC" w:rsidRDefault="003054E6">
                                  <w:pP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F715FC"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  <w:t>Fear</w:t>
                                  </w:r>
                                </w:p>
                              </w:tc>
                            </w:tr>
                            <w:tr w:rsidR="003054E6" w:rsidRPr="00FE2E0B" w14:paraId="545E695D" w14:textId="77777777" w:rsidTr="001170DF"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14:paraId="40F32675" w14:textId="77777777" w:rsidR="003054E6" w:rsidRPr="000E4F39" w:rsidRDefault="003054E6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Development of values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</w:tcPr>
                                <w:p w14:paraId="4B173523" w14:textId="77777777" w:rsidR="003054E6" w:rsidRPr="00F715FC" w:rsidRDefault="003054E6">
                                  <w:pP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F715FC"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  <w:lang w:val="en-GB"/>
                                    </w:rPr>
                                    <w:t>Empathy</w:t>
                                  </w:r>
                                </w:p>
                              </w:tc>
                            </w:tr>
                          </w:tbl>
                          <w:p w14:paraId="44FCF2F8" w14:textId="77777777" w:rsidR="003054E6" w:rsidRDefault="003054E6" w:rsidP="003054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76CC6" id="Cuadro de texto 1" o:spid="_x0000_s1028" type="#_x0000_t202" style="position:absolute;margin-left:353.25pt;margin-top:9.05pt;width:407.25pt;height:3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" fillcolor="#fff2cc [663]" strokeweight=".5pt">
                <v:textbox>
                  <w:txbxContent>
                    <w:p w14:paraId="096154DB" w14:textId="77777777" w:rsidR="003054E6" w:rsidRPr="004B0BD6" w:rsidRDefault="003054E6" w:rsidP="003054E6">
                      <w:pPr>
                        <w:rPr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>TEACHING POINTS</w:t>
                      </w:r>
                      <w:r w:rsidRPr="009D0EBA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4B0BD6">
                        <w:rPr>
                          <w:lang w:val="en-GB"/>
                        </w:rPr>
                        <w:t>(</w:t>
                      </w:r>
                      <w:r w:rsidRPr="006776D9">
                        <w:rPr>
                          <w:i/>
                          <w:lang w:val="en-GB"/>
                        </w:rPr>
                        <w:t>as relevant</w:t>
                      </w:r>
                      <w:r w:rsidRPr="004B0BD6">
                        <w:rPr>
                          <w:lang w:val="en-GB"/>
                        </w:rPr>
                        <w:t>):</w:t>
                      </w:r>
                    </w:p>
                    <w:tbl>
                      <w:tblPr>
                        <w:tblStyle w:val="Tabela-Siatka"/>
                        <w:tblW w:w="7792" w:type="dxa"/>
                        <w:tblLook w:val="04A0" w:firstRow="1" w:lastRow="0" w:firstColumn="1" w:lastColumn="0" w:noHBand="0" w:noVBand="1"/>
                      </w:tblPr>
                      <w:tblGrid>
                        <w:gridCol w:w="1048"/>
                        <w:gridCol w:w="2116"/>
                        <w:gridCol w:w="4628"/>
                      </w:tblGrid>
                      <w:tr w:rsidR="003054E6" w:rsidRPr="00A339B8" w14:paraId="37AD5B60" w14:textId="77777777" w:rsidTr="001170DF">
                        <w:trPr>
                          <w:trHeight w:val="1162"/>
                        </w:trPr>
                        <w:tc>
                          <w:tcPr>
                            <w:tcW w:w="1048" w:type="dxa"/>
                            <w:vMerge w:val="restart"/>
                          </w:tcPr>
                          <w:p w14:paraId="76010DC0" w14:textId="77777777" w:rsidR="003054E6" w:rsidRPr="000E4F39" w:rsidRDefault="003054E6">
                            <w:pPr>
                              <w:rPr>
                                <w:lang w:val="en-GB"/>
                              </w:rPr>
                            </w:pPr>
                            <w:r w:rsidRPr="000E4F39">
                              <w:rPr>
                                <w:lang w:val="en-GB"/>
                              </w:rPr>
                              <w:t>Textual</w:t>
                            </w:r>
                          </w:p>
                        </w:tc>
                        <w:tc>
                          <w:tcPr>
                            <w:tcW w:w="2116" w:type="dxa"/>
                          </w:tcPr>
                          <w:p w14:paraId="217987CC" w14:textId="77777777" w:rsidR="003054E6" w:rsidRPr="000E4F39" w:rsidRDefault="003054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Text features (organization of ideas; narrator; use of direct speech; paragraphing; etc.)</w:t>
                            </w:r>
                          </w:p>
                        </w:tc>
                        <w:tc>
                          <w:tcPr>
                            <w:tcW w:w="4628" w:type="dxa"/>
                          </w:tcPr>
                          <w:p w14:paraId="4E5B5920" w14:textId="77777777" w:rsidR="003054E6" w:rsidRDefault="003054E6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  <w:t>-1</w:t>
                            </w:r>
                            <w:r w:rsidRPr="004C0737">
                              <w:rPr>
                                <w:rFonts w:ascii="Bradley Hand ITC" w:hAnsi="Bradley Hand ITC"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st</w:t>
                            </w: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  <w:t xml:space="preserve"> person narrator</w:t>
                            </w:r>
                          </w:p>
                          <w:p w14:paraId="21770D6C" w14:textId="77777777" w:rsidR="003054E6" w:rsidRDefault="003054E6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  <w:t>-Dialogue</w:t>
                            </w:r>
                          </w:p>
                          <w:p w14:paraId="6F4AB82E" w14:textId="77777777" w:rsidR="003054E6" w:rsidRDefault="003054E6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  <w:t>-Direct speech</w:t>
                            </w:r>
                          </w:p>
                          <w:p w14:paraId="2088B5A6" w14:textId="77777777" w:rsidR="003054E6" w:rsidRPr="004C0737" w:rsidRDefault="003054E6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  <w:tr w:rsidR="003054E6" w:rsidRPr="001170DF" w14:paraId="21B54B1F" w14:textId="77777777" w:rsidTr="001170DF">
                        <w:trPr>
                          <w:trHeight w:val="1116"/>
                        </w:trPr>
                        <w:tc>
                          <w:tcPr>
                            <w:tcW w:w="1048" w:type="dxa"/>
                            <w:vMerge/>
                          </w:tcPr>
                          <w:p w14:paraId="109742F3" w14:textId="77777777" w:rsidR="003054E6" w:rsidRPr="000E4F39" w:rsidRDefault="003054E6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116" w:type="dxa"/>
                          </w:tcPr>
                          <w:p w14:paraId="15F02C49" w14:textId="77777777" w:rsidR="003054E6" w:rsidRPr="000E4F39" w:rsidRDefault="003054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Text effect (creating tension; vividness of descriptions; objectivity; coherence; etc.)</w:t>
                            </w:r>
                          </w:p>
                        </w:tc>
                        <w:tc>
                          <w:tcPr>
                            <w:tcW w:w="4628" w:type="dxa"/>
                          </w:tcPr>
                          <w:p w14:paraId="39DFB55A" w14:textId="77777777" w:rsidR="003054E6" w:rsidRPr="001170DF" w:rsidRDefault="003054E6">
                            <w:pPr>
                              <w:rPr>
                                <w:rFonts w:ascii="Ink Free" w:hAnsi="Ink Free"/>
                                <w:lang w:val="en-GB"/>
                              </w:rPr>
                            </w:pPr>
                            <w:r w:rsidRPr="001170DF">
                              <w:rPr>
                                <w:rFonts w:ascii="Ink Free" w:hAnsi="Ink Free"/>
                                <w:lang w:val="en-GB"/>
                              </w:rPr>
                              <w:t>Creating suspense:</w:t>
                            </w:r>
                          </w:p>
                          <w:p w14:paraId="563D0673" w14:textId="77777777" w:rsidR="003054E6" w:rsidRDefault="003054E6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  <w:t>Many questions to create tension</w:t>
                            </w:r>
                          </w:p>
                          <w:p w14:paraId="7E2D51ED" w14:textId="77777777" w:rsidR="003054E6" w:rsidRDefault="003054E6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  <w:t>-Short sentences to create a fast rhythm</w:t>
                            </w:r>
                          </w:p>
                          <w:p w14:paraId="2BACDD5F" w14:textId="77777777" w:rsidR="003054E6" w:rsidRPr="004C0737" w:rsidRDefault="003054E6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  <w:t>-Creating fear</w:t>
                            </w:r>
                          </w:p>
                        </w:tc>
                      </w:tr>
                      <w:tr w:rsidR="003054E6" w:rsidRPr="00A339B8" w14:paraId="119CC297" w14:textId="77777777" w:rsidTr="001170DF">
                        <w:trPr>
                          <w:trHeight w:val="270"/>
                        </w:trPr>
                        <w:tc>
                          <w:tcPr>
                            <w:tcW w:w="1048" w:type="dxa"/>
                            <w:vMerge w:val="restart"/>
                          </w:tcPr>
                          <w:p w14:paraId="430FB449" w14:textId="77777777" w:rsidR="003054E6" w:rsidRPr="000E4F39" w:rsidRDefault="003054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Linguistic </w:t>
                            </w:r>
                          </w:p>
                        </w:tc>
                        <w:tc>
                          <w:tcPr>
                            <w:tcW w:w="2116" w:type="dxa"/>
                          </w:tcPr>
                          <w:p w14:paraId="4C842E0F" w14:textId="77777777" w:rsidR="003054E6" w:rsidRPr="000E4F39" w:rsidRDefault="003054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Language functions / structures</w:t>
                            </w:r>
                          </w:p>
                        </w:tc>
                        <w:tc>
                          <w:tcPr>
                            <w:tcW w:w="4628" w:type="dxa"/>
                          </w:tcPr>
                          <w:p w14:paraId="05E7D19D" w14:textId="77777777" w:rsidR="003054E6" w:rsidRDefault="003054E6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  <w:t>Narrating in the past</w:t>
                            </w:r>
                          </w:p>
                          <w:p w14:paraId="2961378C" w14:textId="77777777" w:rsidR="003054E6" w:rsidRPr="004C0737" w:rsidRDefault="003054E6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  <w:t>Wh</w:t>
                            </w:r>
                            <w:proofErr w:type="spellEnd"/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  <w:t>-questions</w:t>
                            </w:r>
                          </w:p>
                        </w:tc>
                      </w:tr>
                      <w:tr w:rsidR="003054E6" w:rsidRPr="00A339B8" w14:paraId="28D7AB44" w14:textId="77777777" w:rsidTr="001170DF">
                        <w:trPr>
                          <w:trHeight w:val="291"/>
                        </w:trPr>
                        <w:tc>
                          <w:tcPr>
                            <w:tcW w:w="1048" w:type="dxa"/>
                            <w:vMerge/>
                          </w:tcPr>
                          <w:p w14:paraId="45E1CE55" w14:textId="77777777" w:rsidR="003054E6" w:rsidRDefault="003054E6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116" w:type="dxa"/>
                          </w:tcPr>
                          <w:p w14:paraId="02B5648E" w14:textId="77777777" w:rsidR="003054E6" w:rsidRDefault="003054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Vocabulary</w:t>
                            </w:r>
                          </w:p>
                        </w:tc>
                        <w:tc>
                          <w:tcPr>
                            <w:tcW w:w="4628" w:type="dxa"/>
                          </w:tcPr>
                          <w:p w14:paraId="03DF4E9E" w14:textId="77777777" w:rsidR="003054E6" w:rsidRPr="009D38F9" w:rsidRDefault="003054E6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D38F9"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  <w:t>Witches features (general and specific from the book)</w:t>
                            </w:r>
                          </w:p>
                        </w:tc>
                      </w:tr>
                      <w:tr w:rsidR="003054E6" w:rsidRPr="0074738A" w14:paraId="3D8736C6" w14:textId="77777777" w:rsidTr="001170DF">
                        <w:trPr>
                          <w:trHeight w:val="263"/>
                        </w:trPr>
                        <w:tc>
                          <w:tcPr>
                            <w:tcW w:w="1048" w:type="dxa"/>
                            <w:vMerge/>
                          </w:tcPr>
                          <w:p w14:paraId="74D20C15" w14:textId="77777777" w:rsidR="003054E6" w:rsidRDefault="003054E6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116" w:type="dxa"/>
                          </w:tcPr>
                          <w:p w14:paraId="39268205" w14:textId="77777777" w:rsidR="003054E6" w:rsidRDefault="003054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Pronunciation</w:t>
                            </w:r>
                          </w:p>
                        </w:tc>
                        <w:tc>
                          <w:tcPr>
                            <w:tcW w:w="4628" w:type="dxa"/>
                          </w:tcPr>
                          <w:p w14:paraId="1556C9C5" w14:textId="77777777" w:rsidR="003054E6" w:rsidRPr="009D38F9" w:rsidRDefault="003054E6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  <w:tr w:rsidR="003054E6" w:rsidRPr="00A339B8" w14:paraId="11A2C7E4" w14:textId="77777777" w:rsidTr="001170DF">
                        <w:trPr>
                          <w:trHeight w:val="262"/>
                        </w:trPr>
                        <w:tc>
                          <w:tcPr>
                            <w:tcW w:w="1048" w:type="dxa"/>
                            <w:vMerge/>
                          </w:tcPr>
                          <w:p w14:paraId="074D2A37" w14:textId="77777777" w:rsidR="003054E6" w:rsidRDefault="003054E6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116" w:type="dxa"/>
                          </w:tcPr>
                          <w:p w14:paraId="3659431E" w14:textId="77777777" w:rsidR="003054E6" w:rsidRDefault="003054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Academic language features</w:t>
                            </w:r>
                          </w:p>
                        </w:tc>
                        <w:tc>
                          <w:tcPr>
                            <w:tcW w:w="4628" w:type="dxa"/>
                          </w:tcPr>
                          <w:p w14:paraId="1970A626" w14:textId="77777777" w:rsidR="003054E6" w:rsidRPr="009D38F9" w:rsidRDefault="003054E6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D38F9"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  <w:t>Adverbs of sequence</w:t>
                            </w: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  <w:t xml:space="preserve"> (then, later, after, at the end, …)</w:t>
                            </w:r>
                          </w:p>
                        </w:tc>
                      </w:tr>
                      <w:tr w:rsidR="003054E6" w:rsidRPr="000E4F39" w14:paraId="79BD23C4" w14:textId="77777777" w:rsidTr="001170DF">
                        <w:tc>
                          <w:tcPr>
                            <w:tcW w:w="3164" w:type="dxa"/>
                            <w:gridSpan w:val="2"/>
                          </w:tcPr>
                          <w:p w14:paraId="2CDB1F44" w14:textId="77777777" w:rsidR="003054E6" w:rsidRDefault="003054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Cultural</w:t>
                            </w:r>
                          </w:p>
                        </w:tc>
                        <w:tc>
                          <w:tcPr>
                            <w:tcW w:w="4628" w:type="dxa"/>
                          </w:tcPr>
                          <w:p w14:paraId="6D4B3856" w14:textId="77777777" w:rsidR="003054E6" w:rsidRPr="00F715FC" w:rsidRDefault="003054E6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  <w:t>Norwegian</w:t>
                            </w:r>
                            <w:r w:rsidRPr="00F715FC"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  <w:t xml:space="preserve"> culture</w:t>
                            </w:r>
                          </w:p>
                        </w:tc>
                      </w:tr>
                      <w:tr w:rsidR="003054E6" w:rsidRPr="00A339B8" w14:paraId="41059642" w14:textId="77777777" w:rsidTr="001170DF">
                        <w:tc>
                          <w:tcPr>
                            <w:tcW w:w="3164" w:type="dxa"/>
                            <w:gridSpan w:val="2"/>
                          </w:tcPr>
                          <w:p w14:paraId="6811FF07" w14:textId="77777777" w:rsidR="003054E6" w:rsidRPr="000E4F39" w:rsidRDefault="003054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Strategic (learning and thinking strategies)</w:t>
                            </w:r>
                          </w:p>
                        </w:tc>
                        <w:tc>
                          <w:tcPr>
                            <w:tcW w:w="4628" w:type="dxa"/>
                          </w:tcPr>
                          <w:p w14:paraId="15718DE1" w14:textId="77777777" w:rsidR="003054E6" w:rsidRDefault="003054E6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  <w:t>Extensive reading</w:t>
                            </w:r>
                          </w:p>
                          <w:p w14:paraId="405CBE84" w14:textId="77777777" w:rsidR="003054E6" w:rsidRPr="00F715FC" w:rsidRDefault="003054E6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  <w:t xml:space="preserve">Drawing on known stories for ideas </w:t>
                            </w:r>
                          </w:p>
                        </w:tc>
                      </w:tr>
                      <w:tr w:rsidR="003054E6" w:rsidRPr="000E4F39" w14:paraId="52EFCB1E" w14:textId="77777777" w:rsidTr="001170DF">
                        <w:tc>
                          <w:tcPr>
                            <w:tcW w:w="3164" w:type="dxa"/>
                            <w:gridSpan w:val="2"/>
                          </w:tcPr>
                          <w:p w14:paraId="0E6246AF" w14:textId="77777777" w:rsidR="003054E6" w:rsidRPr="000E4F39" w:rsidRDefault="003054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Cross-curricular links</w:t>
                            </w:r>
                          </w:p>
                        </w:tc>
                        <w:tc>
                          <w:tcPr>
                            <w:tcW w:w="4628" w:type="dxa"/>
                          </w:tcPr>
                          <w:p w14:paraId="6B3E5FD8" w14:textId="77777777" w:rsidR="003054E6" w:rsidRPr="00F715FC" w:rsidRDefault="003054E6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  <w:t>-Drawing</w:t>
                            </w:r>
                          </w:p>
                        </w:tc>
                      </w:tr>
                      <w:tr w:rsidR="003054E6" w:rsidRPr="00FE2E0B" w14:paraId="69C18AB5" w14:textId="77777777" w:rsidTr="001170DF">
                        <w:tc>
                          <w:tcPr>
                            <w:tcW w:w="3164" w:type="dxa"/>
                            <w:gridSpan w:val="2"/>
                          </w:tcPr>
                          <w:p w14:paraId="54501C3B" w14:textId="77777777" w:rsidR="003054E6" w:rsidRPr="000E4F39" w:rsidRDefault="003054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Emotional skills </w:t>
                            </w:r>
                          </w:p>
                        </w:tc>
                        <w:tc>
                          <w:tcPr>
                            <w:tcW w:w="4628" w:type="dxa"/>
                          </w:tcPr>
                          <w:p w14:paraId="2057F793" w14:textId="77777777" w:rsidR="003054E6" w:rsidRPr="00F715FC" w:rsidRDefault="003054E6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F715FC"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  <w:t>Fear</w:t>
                            </w:r>
                          </w:p>
                        </w:tc>
                      </w:tr>
                      <w:tr w:rsidR="003054E6" w:rsidRPr="00FE2E0B" w14:paraId="545E695D" w14:textId="77777777" w:rsidTr="001170DF">
                        <w:tc>
                          <w:tcPr>
                            <w:tcW w:w="3164" w:type="dxa"/>
                            <w:gridSpan w:val="2"/>
                          </w:tcPr>
                          <w:p w14:paraId="40F32675" w14:textId="77777777" w:rsidR="003054E6" w:rsidRPr="000E4F39" w:rsidRDefault="003054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Development of values</w:t>
                            </w:r>
                          </w:p>
                        </w:tc>
                        <w:tc>
                          <w:tcPr>
                            <w:tcW w:w="4628" w:type="dxa"/>
                          </w:tcPr>
                          <w:p w14:paraId="4B173523" w14:textId="77777777" w:rsidR="003054E6" w:rsidRPr="00F715FC" w:rsidRDefault="003054E6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F715FC">
                              <w:rPr>
                                <w:rFonts w:ascii="Bradley Hand ITC" w:hAnsi="Bradley Hand ITC"/>
                                <w:sz w:val="24"/>
                                <w:szCs w:val="24"/>
                                <w:lang w:val="en-GB"/>
                              </w:rPr>
                              <w:t>Empathy</w:t>
                            </w:r>
                          </w:p>
                        </w:tc>
                      </w:tr>
                    </w:tbl>
                    <w:p w14:paraId="44FCF2F8" w14:textId="77777777" w:rsidR="003054E6" w:rsidRDefault="003054E6" w:rsidP="003054E6"/>
                  </w:txbxContent>
                </v:textbox>
              </v:shape>
            </w:pict>
          </mc:Fallback>
        </mc:AlternateContent>
      </w:r>
    </w:p>
    <w:p w14:paraId="7B434CAE" w14:textId="77777777" w:rsidR="003054E6" w:rsidRPr="00A339B8" w:rsidRDefault="003054E6" w:rsidP="003054E6">
      <w:pPr>
        <w:rPr>
          <w:lang w:val="en-GB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FBDC1" wp14:editId="7EFF5AA5">
                <wp:simplePos x="0" y="0"/>
                <wp:positionH relativeFrom="column">
                  <wp:posOffset>3324225</wp:posOffset>
                </wp:positionH>
                <wp:positionV relativeFrom="paragraph">
                  <wp:posOffset>801370</wp:posOffset>
                </wp:positionV>
                <wp:extent cx="781050" cy="314325"/>
                <wp:effectExtent l="0" t="19050" r="38100" b="47625"/>
                <wp:wrapNone/>
                <wp:docPr id="3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FACDB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" o:spid="_x0000_s1026" type="#_x0000_t13" style="position:absolute;margin-left:261.75pt;margin-top:63.1pt;width:61.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" adj="17254" fillcolor="#5b9bd5 [3204]" strokecolor="#1f4d78 [1604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55B5D" wp14:editId="70CEB628">
                <wp:simplePos x="0" y="0"/>
                <wp:positionH relativeFrom="column">
                  <wp:posOffset>733425</wp:posOffset>
                </wp:positionH>
                <wp:positionV relativeFrom="paragraph">
                  <wp:posOffset>144145</wp:posOffset>
                </wp:positionV>
                <wp:extent cx="2249992" cy="1333500"/>
                <wp:effectExtent l="0" t="0" r="1714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992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EC0628" w14:textId="77777777" w:rsidR="003054E6" w:rsidRDefault="003054E6" w:rsidP="003054E6">
                            <w:pP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9D5717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Selected text </w:t>
                            </w:r>
                            <w:r w:rsidRPr="009D5717">
                              <w:rPr>
                                <w:lang w:val="en-GB"/>
                              </w:rPr>
                              <w:t>(written/oral/visual, aut</w:t>
                            </w:r>
                            <w:r>
                              <w:rPr>
                                <w:lang w:val="en-GB"/>
                              </w:rPr>
                              <w:t>h</w:t>
                            </w:r>
                            <w:r w:rsidRPr="009D5717">
                              <w:rPr>
                                <w:lang w:val="en-GB"/>
                              </w:rPr>
                              <w:t>or, available at, etc.</w:t>
                            </w:r>
                            <w:r>
                              <w:rPr>
                                <w:lang w:val="en-GB"/>
                              </w:rPr>
                              <w:t>)</w:t>
                            </w:r>
                            <w:r w:rsidRPr="009D5717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:</w:t>
                            </w:r>
                          </w:p>
                          <w:p w14:paraId="36B5107D" w14:textId="77777777" w:rsidR="003054E6" w:rsidRPr="004C0737" w:rsidRDefault="003054E6" w:rsidP="003054E6">
                            <w:pPr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24"/>
                                <w:szCs w:val="24"/>
                                <w:lang w:val="en-GB"/>
                              </w:rPr>
                              <w:t>Written – available from “The Witches” by Roald Dahl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55B5D" id="Cuadro de texto 5" o:spid="_x0000_s1029" type="#_x0000_t202" style="position:absolute;margin-left:57.75pt;margin-top:11.35pt;width:177.1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" fillcolor="white [3201]" strokeweight=".5pt">
                <v:textbox>
                  <w:txbxContent>
                    <w:p w14:paraId="61EC0628" w14:textId="77777777" w:rsidR="003054E6" w:rsidRDefault="003054E6" w:rsidP="003054E6">
                      <w:pPr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9D5717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Selected text </w:t>
                      </w:r>
                      <w:r w:rsidRPr="009D5717">
                        <w:rPr>
                          <w:lang w:val="en-GB"/>
                        </w:rPr>
                        <w:t>(written/oral/visual, aut</w:t>
                      </w:r>
                      <w:r>
                        <w:rPr>
                          <w:lang w:val="en-GB"/>
                        </w:rPr>
                        <w:t>h</w:t>
                      </w:r>
                      <w:r w:rsidRPr="009D5717">
                        <w:rPr>
                          <w:lang w:val="en-GB"/>
                        </w:rPr>
                        <w:t>or, available at, etc.</w:t>
                      </w:r>
                      <w:r>
                        <w:rPr>
                          <w:lang w:val="en-GB"/>
                        </w:rPr>
                        <w:t>)</w:t>
                      </w:r>
                      <w:r w:rsidRPr="009D5717">
                        <w:rPr>
                          <w:b/>
                          <w:sz w:val="28"/>
                          <w:szCs w:val="28"/>
                          <w:lang w:val="en-GB"/>
                        </w:rPr>
                        <w:t>:</w:t>
                      </w:r>
                    </w:p>
                    <w:p w14:paraId="36B5107D" w14:textId="77777777" w:rsidR="003054E6" w:rsidRPr="004C0737" w:rsidRDefault="003054E6" w:rsidP="003054E6">
                      <w:pPr>
                        <w:rPr>
                          <w:rFonts w:ascii="Bradley Hand ITC" w:hAnsi="Bradley Hand ITC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24"/>
                          <w:szCs w:val="24"/>
                          <w:lang w:val="en-GB"/>
                        </w:rPr>
                        <w:t>Written – available from “The Witches” by Roald Dahl</w:t>
                      </w:r>
                    </w:p>
                  </w:txbxContent>
                </v:textbox>
              </v:shape>
            </w:pict>
          </mc:Fallback>
        </mc:AlternateContent>
      </w:r>
      <w:r w:rsidRPr="00A339B8">
        <w:rPr>
          <w:lang w:val="en-GB"/>
        </w:rPr>
        <w:br w:type="page"/>
      </w:r>
    </w:p>
    <w:p w14:paraId="5FE1B688" w14:textId="77777777" w:rsidR="003054E6" w:rsidRDefault="003054E6" w:rsidP="003054E6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lastRenderedPageBreak/>
        <w:t>Unit Plan</w:t>
      </w:r>
    </w:p>
    <w:p w14:paraId="71245B0A" w14:textId="77777777" w:rsidR="003054E6" w:rsidRPr="009D7B91" w:rsidRDefault="003054E6" w:rsidP="003054E6">
      <w:pPr>
        <w:jc w:val="center"/>
        <w:rPr>
          <w:b/>
          <w:sz w:val="28"/>
          <w:szCs w:val="28"/>
          <w:lang w:val="en-GB"/>
        </w:rPr>
      </w:pPr>
      <w:r w:rsidRPr="009D7B91">
        <w:rPr>
          <w:b/>
          <w:sz w:val="28"/>
          <w:szCs w:val="28"/>
          <w:lang w:val="en-GB"/>
        </w:rPr>
        <w:t>RECEPTION</w:t>
      </w:r>
    </w:p>
    <w:p w14:paraId="1AC59475" w14:textId="77777777" w:rsidR="003054E6" w:rsidRPr="004B0BD6" w:rsidRDefault="003054E6" w:rsidP="003054E6">
      <w:pPr>
        <w:pStyle w:val="Akapitzlist"/>
        <w:numPr>
          <w:ilvl w:val="0"/>
          <w:numId w:val="1"/>
        </w:numPr>
        <w:rPr>
          <w:b/>
          <w:lang w:val="en-GB"/>
        </w:rPr>
      </w:pPr>
      <w:r w:rsidRPr="004B0BD6">
        <w:rPr>
          <w:b/>
          <w:lang w:val="en-GB"/>
        </w:rPr>
        <w:t>Reading</w:t>
      </w:r>
    </w:p>
    <w:p w14:paraId="28DD0FDE" w14:textId="77777777" w:rsidR="003054E6" w:rsidRPr="004B0BD6" w:rsidRDefault="003054E6" w:rsidP="003054E6">
      <w:pPr>
        <w:spacing w:after="0" w:line="240" w:lineRule="auto"/>
        <w:ind w:left="360"/>
        <w:rPr>
          <w:b/>
          <w:lang w:val="en-GB"/>
        </w:rPr>
      </w:pPr>
      <w:r w:rsidRPr="004B0BD6">
        <w:rPr>
          <w:b/>
          <w:lang w:val="en-GB"/>
        </w:rPr>
        <w:t>Phase I. Pre-reading / listening (create hook / open gateway to literacy / contextualize / aid understanding)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969"/>
        <w:gridCol w:w="2835"/>
        <w:gridCol w:w="3118"/>
      </w:tblGrid>
      <w:tr w:rsidR="003054E6" w14:paraId="2A3AAC8B" w14:textId="77777777" w:rsidTr="00EE1D27">
        <w:tc>
          <w:tcPr>
            <w:tcW w:w="5382" w:type="dxa"/>
          </w:tcPr>
          <w:p w14:paraId="43B67670" w14:textId="77777777" w:rsidR="003054E6" w:rsidRPr="000B4854" w:rsidRDefault="003054E6" w:rsidP="00EE1D27">
            <w:pPr>
              <w:rPr>
                <w:b/>
                <w:lang w:val="en-GB"/>
              </w:rPr>
            </w:pPr>
            <w:r w:rsidRPr="000B4854">
              <w:rPr>
                <w:b/>
                <w:lang w:val="en-GB"/>
              </w:rPr>
              <w:t>Task</w:t>
            </w:r>
            <w:r>
              <w:rPr>
                <w:b/>
                <w:lang w:val="en-GB"/>
              </w:rPr>
              <w:t>(s)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49EA88C5" w14:textId="77777777" w:rsidR="003054E6" w:rsidRPr="000B4854" w:rsidRDefault="003054E6" w:rsidP="00EE1D2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Teaching point(s) – refer to table on p. 1</w:t>
            </w:r>
          </w:p>
        </w:tc>
        <w:tc>
          <w:tcPr>
            <w:tcW w:w="2835" w:type="dxa"/>
          </w:tcPr>
          <w:p w14:paraId="458DBE7D" w14:textId="77777777" w:rsidR="003054E6" w:rsidRPr="007C106C" w:rsidRDefault="003054E6" w:rsidP="00EE1D27">
            <w:pPr>
              <w:rPr>
                <w:b/>
                <w:lang w:val="en-GB"/>
              </w:rPr>
            </w:pPr>
            <w:r w:rsidRPr="007C106C">
              <w:rPr>
                <w:b/>
              </w:rPr>
              <w:t>Language skill(s) practiced</w:t>
            </w:r>
          </w:p>
        </w:tc>
        <w:tc>
          <w:tcPr>
            <w:tcW w:w="3118" w:type="dxa"/>
          </w:tcPr>
          <w:p w14:paraId="69D1A1D7" w14:textId="77777777" w:rsidR="003054E6" w:rsidRPr="000B4854" w:rsidRDefault="003054E6" w:rsidP="00EE1D27">
            <w:pPr>
              <w:rPr>
                <w:b/>
                <w:lang w:val="en-GB"/>
              </w:rPr>
            </w:pPr>
            <w:r w:rsidRPr="000B4854">
              <w:rPr>
                <w:b/>
                <w:lang w:val="en-GB"/>
              </w:rPr>
              <w:t>Grouping</w:t>
            </w:r>
            <w:r>
              <w:rPr>
                <w:b/>
                <w:lang w:val="en-GB"/>
              </w:rPr>
              <w:t>/classroom setup</w:t>
            </w:r>
          </w:p>
        </w:tc>
      </w:tr>
      <w:tr w:rsidR="003054E6" w14:paraId="46D13F16" w14:textId="77777777" w:rsidTr="00EE1D27">
        <w:tc>
          <w:tcPr>
            <w:tcW w:w="5382" w:type="dxa"/>
          </w:tcPr>
          <w:p w14:paraId="27FA1881" w14:textId="77777777" w:rsidR="003054E6" w:rsidRPr="00AB251E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AB251E">
              <w:rPr>
                <w:rFonts w:ascii="Bradley Hand ITC" w:hAnsi="Bradley Hand ITC"/>
                <w:lang w:val="en-GB"/>
              </w:rPr>
              <w:t>Remember the stories they read in their own language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408AD5B2" w14:textId="77777777" w:rsidR="003054E6" w:rsidRPr="00AB251E" w:rsidRDefault="003054E6" w:rsidP="00EE1D27">
            <w:pPr>
              <w:rPr>
                <w:rFonts w:ascii="Bradley Hand ITC" w:hAnsi="Bradley Hand ITC"/>
                <w:lang w:val="en-GB"/>
              </w:rPr>
            </w:pPr>
            <w:r>
              <w:rPr>
                <w:rFonts w:ascii="Bradley Hand ITC" w:hAnsi="Bradley Hand ITC"/>
                <w:lang w:val="en-GB"/>
              </w:rPr>
              <w:t xml:space="preserve">Narrating in the past / </w:t>
            </w:r>
            <w:r w:rsidRPr="001170DF">
              <w:rPr>
                <w:rFonts w:ascii="Bradley Hand ITC" w:hAnsi="Bradley Hand ITC"/>
                <w:lang w:val="en-GB"/>
              </w:rPr>
              <w:t>Drawing on known stories for ideas</w:t>
            </w:r>
          </w:p>
        </w:tc>
        <w:tc>
          <w:tcPr>
            <w:tcW w:w="2835" w:type="dxa"/>
          </w:tcPr>
          <w:p w14:paraId="2934D66C" w14:textId="77777777" w:rsidR="003054E6" w:rsidRPr="00AB251E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AB251E">
              <w:rPr>
                <w:rFonts w:ascii="Bradley Hand ITC" w:hAnsi="Bradley Hand ITC"/>
                <w:lang w:val="en-GB"/>
              </w:rPr>
              <w:t>Speaking</w:t>
            </w:r>
          </w:p>
        </w:tc>
        <w:tc>
          <w:tcPr>
            <w:tcW w:w="3118" w:type="dxa"/>
          </w:tcPr>
          <w:p w14:paraId="6B12AF05" w14:textId="77777777" w:rsidR="003054E6" w:rsidRPr="00AB251E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AB251E">
              <w:rPr>
                <w:rFonts w:ascii="Bradley Hand ITC" w:hAnsi="Bradley Hand ITC"/>
                <w:lang w:val="en-GB"/>
              </w:rPr>
              <w:t>Whole class</w:t>
            </w:r>
          </w:p>
        </w:tc>
      </w:tr>
      <w:tr w:rsidR="003054E6" w14:paraId="24E5AED6" w14:textId="77777777" w:rsidTr="00EE1D27">
        <w:tc>
          <w:tcPr>
            <w:tcW w:w="5382" w:type="dxa"/>
          </w:tcPr>
          <w:p w14:paraId="646E1AF6" w14:textId="77777777" w:rsidR="003054E6" w:rsidRPr="00AB251E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AB251E">
              <w:rPr>
                <w:rFonts w:ascii="Bradley Hand ITC" w:hAnsi="Bradley Hand ITC"/>
                <w:lang w:val="en-GB"/>
              </w:rPr>
              <w:t>Tell the one in the film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6F0D45C0" w14:textId="77777777" w:rsidR="003054E6" w:rsidRPr="00AB251E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1170DF">
              <w:rPr>
                <w:rFonts w:ascii="Bradley Hand ITC" w:hAnsi="Bradley Hand ITC"/>
                <w:lang w:val="en-GB"/>
              </w:rPr>
              <w:t>Narrating in the past</w:t>
            </w:r>
          </w:p>
        </w:tc>
        <w:tc>
          <w:tcPr>
            <w:tcW w:w="2835" w:type="dxa"/>
          </w:tcPr>
          <w:p w14:paraId="6B39D6A6" w14:textId="77777777" w:rsidR="003054E6" w:rsidRPr="00AB251E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AB251E">
              <w:rPr>
                <w:rFonts w:ascii="Bradley Hand ITC" w:hAnsi="Bradley Hand ITC"/>
                <w:lang w:val="en-GB"/>
              </w:rPr>
              <w:t>Speaking</w:t>
            </w:r>
          </w:p>
        </w:tc>
        <w:tc>
          <w:tcPr>
            <w:tcW w:w="3118" w:type="dxa"/>
          </w:tcPr>
          <w:p w14:paraId="24ECA0E8" w14:textId="77777777" w:rsidR="003054E6" w:rsidRPr="00AB251E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AB251E">
              <w:rPr>
                <w:rFonts w:ascii="Bradley Hand ITC" w:hAnsi="Bradley Hand ITC"/>
                <w:lang w:val="en-GB"/>
              </w:rPr>
              <w:t>Whole class</w:t>
            </w:r>
          </w:p>
        </w:tc>
      </w:tr>
      <w:tr w:rsidR="003054E6" w14:paraId="24406ACB" w14:textId="77777777" w:rsidTr="00EE1D27">
        <w:tc>
          <w:tcPr>
            <w:tcW w:w="5382" w:type="dxa"/>
          </w:tcPr>
          <w:p w14:paraId="1A711752" w14:textId="77777777" w:rsidR="003054E6" w:rsidRPr="00AB251E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AB251E">
              <w:rPr>
                <w:rFonts w:ascii="Bradley Hand ITC" w:hAnsi="Bradley Hand ITC"/>
                <w:lang w:val="en-GB"/>
              </w:rPr>
              <w:t>Choose their favourite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7F985484" w14:textId="77777777" w:rsidR="003054E6" w:rsidRPr="00AB251E" w:rsidRDefault="003054E6" w:rsidP="00EE1D27">
            <w:pPr>
              <w:rPr>
                <w:rFonts w:ascii="Bradley Hand ITC" w:hAnsi="Bradley Hand ITC"/>
                <w:lang w:val="en-GB"/>
              </w:rPr>
            </w:pPr>
            <w:r>
              <w:rPr>
                <w:rFonts w:ascii="Bradley Hand ITC" w:hAnsi="Bradley Hand ITC"/>
                <w:sz w:val="24"/>
                <w:szCs w:val="24"/>
                <w:lang w:val="en-GB"/>
              </w:rPr>
              <w:t>Drawing on known stories for ideas</w:t>
            </w:r>
          </w:p>
        </w:tc>
        <w:tc>
          <w:tcPr>
            <w:tcW w:w="2835" w:type="dxa"/>
          </w:tcPr>
          <w:p w14:paraId="11EF40D8" w14:textId="77777777" w:rsidR="003054E6" w:rsidRPr="00AB251E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AB251E">
              <w:rPr>
                <w:rFonts w:ascii="Bradley Hand ITC" w:hAnsi="Bradley Hand ITC"/>
                <w:lang w:val="en-GB"/>
              </w:rPr>
              <w:t>Speaking</w:t>
            </w:r>
          </w:p>
        </w:tc>
        <w:tc>
          <w:tcPr>
            <w:tcW w:w="3118" w:type="dxa"/>
          </w:tcPr>
          <w:p w14:paraId="22975FBC" w14:textId="77777777" w:rsidR="003054E6" w:rsidRPr="00AB251E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AB251E">
              <w:rPr>
                <w:rFonts w:ascii="Bradley Hand ITC" w:hAnsi="Bradley Hand ITC"/>
                <w:lang w:val="en-GB"/>
              </w:rPr>
              <w:t>In pairs</w:t>
            </w:r>
          </w:p>
        </w:tc>
      </w:tr>
    </w:tbl>
    <w:p w14:paraId="564DA9C3" w14:textId="77777777" w:rsidR="003054E6" w:rsidRDefault="003054E6" w:rsidP="003054E6">
      <w:pPr>
        <w:spacing w:after="0" w:line="240" w:lineRule="auto"/>
      </w:pPr>
    </w:p>
    <w:p w14:paraId="7C768AA2" w14:textId="77777777" w:rsidR="003054E6" w:rsidRPr="004B0BD6" w:rsidRDefault="003054E6" w:rsidP="003054E6">
      <w:pPr>
        <w:rPr>
          <w:b/>
          <w:lang w:val="en-GB"/>
        </w:rPr>
      </w:pPr>
      <w:r w:rsidRPr="004B0BD6">
        <w:rPr>
          <w:b/>
          <w:lang w:val="en-GB"/>
        </w:rPr>
        <w:t xml:space="preserve">Phase II. Understanding and </w:t>
      </w:r>
      <w:r>
        <w:rPr>
          <w:b/>
          <w:lang w:val="en-GB"/>
        </w:rPr>
        <w:t xml:space="preserve">connecting </w:t>
      </w:r>
      <w:r w:rsidRPr="004B0BD6">
        <w:rPr>
          <w:b/>
          <w:lang w:val="en-GB"/>
        </w:rPr>
        <w:t>(literal understanding, inferring meaning, interpreting</w:t>
      </w:r>
      <w:r>
        <w:rPr>
          <w:b/>
          <w:lang w:val="en-GB"/>
        </w:rPr>
        <w:t>, relating to own experience, responding</w:t>
      </w:r>
      <w:r w:rsidRPr="004B0BD6">
        <w:rPr>
          <w:b/>
          <w:lang w:val="en-GB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969"/>
        <w:gridCol w:w="2835"/>
        <w:gridCol w:w="3118"/>
      </w:tblGrid>
      <w:tr w:rsidR="003054E6" w14:paraId="2D8CF8A0" w14:textId="77777777" w:rsidTr="00EE1D27">
        <w:tc>
          <w:tcPr>
            <w:tcW w:w="5382" w:type="dxa"/>
          </w:tcPr>
          <w:p w14:paraId="6AB15F29" w14:textId="77777777" w:rsidR="003054E6" w:rsidRPr="000B4854" w:rsidRDefault="003054E6" w:rsidP="00EE1D27">
            <w:pPr>
              <w:rPr>
                <w:b/>
                <w:lang w:val="en-GB"/>
              </w:rPr>
            </w:pPr>
            <w:r w:rsidRPr="000B4854">
              <w:rPr>
                <w:b/>
                <w:lang w:val="en-GB"/>
              </w:rPr>
              <w:t>Task</w:t>
            </w:r>
            <w:r>
              <w:rPr>
                <w:b/>
                <w:lang w:val="en-GB"/>
              </w:rPr>
              <w:t>(s)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319CA0E8" w14:textId="77777777" w:rsidR="003054E6" w:rsidRPr="000B4854" w:rsidRDefault="003054E6" w:rsidP="00EE1D2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Teaching point(s) – refer to table on p. 1</w:t>
            </w:r>
          </w:p>
        </w:tc>
        <w:tc>
          <w:tcPr>
            <w:tcW w:w="2835" w:type="dxa"/>
          </w:tcPr>
          <w:p w14:paraId="60D5A52B" w14:textId="77777777" w:rsidR="003054E6" w:rsidRPr="000B4854" w:rsidRDefault="003054E6" w:rsidP="00EE1D27">
            <w:pPr>
              <w:rPr>
                <w:b/>
                <w:lang w:val="en-GB"/>
              </w:rPr>
            </w:pPr>
            <w:r w:rsidRPr="007C106C">
              <w:rPr>
                <w:b/>
              </w:rPr>
              <w:t>Language skill(s) practiced</w:t>
            </w:r>
          </w:p>
        </w:tc>
        <w:tc>
          <w:tcPr>
            <w:tcW w:w="3118" w:type="dxa"/>
          </w:tcPr>
          <w:p w14:paraId="7F2E47FF" w14:textId="77777777" w:rsidR="003054E6" w:rsidRPr="000B4854" w:rsidRDefault="003054E6" w:rsidP="00EE1D27">
            <w:pPr>
              <w:rPr>
                <w:b/>
                <w:lang w:val="en-GB"/>
              </w:rPr>
            </w:pPr>
            <w:r w:rsidRPr="000B4854">
              <w:rPr>
                <w:b/>
                <w:lang w:val="en-GB"/>
              </w:rPr>
              <w:t>Grouping</w:t>
            </w:r>
            <w:r>
              <w:rPr>
                <w:b/>
                <w:lang w:val="en-GB"/>
              </w:rPr>
              <w:t>/classroom setup</w:t>
            </w:r>
          </w:p>
        </w:tc>
      </w:tr>
      <w:tr w:rsidR="003054E6" w14:paraId="2440678F" w14:textId="77777777" w:rsidTr="00EE1D27">
        <w:tc>
          <w:tcPr>
            <w:tcW w:w="5382" w:type="dxa"/>
          </w:tcPr>
          <w:p w14:paraId="142AD6B0" w14:textId="77777777" w:rsidR="003054E6" w:rsidRPr="00772944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772944">
              <w:rPr>
                <w:rFonts w:ascii="Bradley Hand ITC" w:hAnsi="Bradley Hand ITC"/>
                <w:lang w:val="en-GB"/>
              </w:rPr>
              <w:t>Students read the 5 stories from the book “The Witches”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4A7AD921" w14:textId="77777777" w:rsidR="003054E6" w:rsidRPr="00772944" w:rsidRDefault="003054E6" w:rsidP="00EE1D27">
            <w:pPr>
              <w:rPr>
                <w:rFonts w:ascii="Bradley Hand ITC" w:hAnsi="Bradley Hand ITC"/>
                <w:lang w:val="en-GB"/>
              </w:rPr>
            </w:pPr>
            <w:r>
              <w:rPr>
                <w:rFonts w:ascii="Bradley Hand ITC" w:hAnsi="Bradley Hand ITC"/>
                <w:lang w:val="en-GB"/>
              </w:rPr>
              <w:t>Extensive reading</w:t>
            </w:r>
          </w:p>
        </w:tc>
        <w:tc>
          <w:tcPr>
            <w:tcW w:w="2835" w:type="dxa"/>
          </w:tcPr>
          <w:p w14:paraId="65E8B3DB" w14:textId="77777777" w:rsidR="003054E6" w:rsidRPr="00772944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772944">
              <w:rPr>
                <w:rFonts w:ascii="Bradley Hand ITC" w:hAnsi="Bradley Hand ITC"/>
                <w:lang w:val="en-GB"/>
              </w:rPr>
              <w:t>Reading</w:t>
            </w:r>
          </w:p>
        </w:tc>
        <w:tc>
          <w:tcPr>
            <w:tcW w:w="3118" w:type="dxa"/>
          </w:tcPr>
          <w:p w14:paraId="2B48D5D7" w14:textId="77777777" w:rsidR="003054E6" w:rsidRPr="00772944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772944">
              <w:rPr>
                <w:rFonts w:ascii="Bradley Hand ITC" w:hAnsi="Bradley Hand ITC"/>
                <w:lang w:val="en-GB"/>
              </w:rPr>
              <w:t>Individually</w:t>
            </w:r>
          </w:p>
        </w:tc>
      </w:tr>
      <w:tr w:rsidR="003054E6" w14:paraId="57345D43" w14:textId="77777777" w:rsidTr="00EE1D27">
        <w:tc>
          <w:tcPr>
            <w:tcW w:w="5382" w:type="dxa"/>
          </w:tcPr>
          <w:p w14:paraId="55D1933E" w14:textId="77777777" w:rsidR="003054E6" w:rsidRPr="00772944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772944">
              <w:rPr>
                <w:rFonts w:ascii="Bradley Hand ITC" w:hAnsi="Bradley Hand ITC"/>
                <w:lang w:val="en-GB"/>
              </w:rPr>
              <w:t>Teacher reads each story dramatically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640A9780" w14:textId="77777777" w:rsidR="003054E6" w:rsidRPr="00772944" w:rsidRDefault="003054E6" w:rsidP="00EE1D27">
            <w:pPr>
              <w:rPr>
                <w:rFonts w:ascii="Bradley Hand ITC" w:hAnsi="Bradley Hand ITC"/>
                <w:lang w:val="en-GB"/>
              </w:rPr>
            </w:pPr>
            <w:r>
              <w:rPr>
                <w:rFonts w:ascii="Bradley Hand ITC" w:hAnsi="Bradley Hand ITC"/>
                <w:lang w:val="en-GB"/>
              </w:rPr>
              <w:t>Creati</w:t>
            </w:r>
            <w:r w:rsidRPr="001170DF">
              <w:rPr>
                <w:rFonts w:ascii="Bradley Hand ITC" w:hAnsi="Bradley Hand ITC"/>
                <w:lang w:val="en-GB"/>
              </w:rPr>
              <w:t>ng suspense:</w:t>
            </w:r>
          </w:p>
        </w:tc>
        <w:tc>
          <w:tcPr>
            <w:tcW w:w="2835" w:type="dxa"/>
          </w:tcPr>
          <w:p w14:paraId="0562EB83" w14:textId="77777777" w:rsidR="003054E6" w:rsidRPr="00772944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772944">
              <w:rPr>
                <w:rFonts w:ascii="Bradley Hand ITC" w:hAnsi="Bradley Hand ITC"/>
                <w:lang w:val="en-GB"/>
              </w:rPr>
              <w:t>Listening</w:t>
            </w:r>
          </w:p>
        </w:tc>
        <w:tc>
          <w:tcPr>
            <w:tcW w:w="3118" w:type="dxa"/>
          </w:tcPr>
          <w:p w14:paraId="3EF1A42E" w14:textId="77777777" w:rsidR="003054E6" w:rsidRPr="00772944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772944">
              <w:rPr>
                <w:rFonts w:ascii="Bradley Hand ITC" w:hAnsi="Bradley Hand ITC"/>
                <w:lang w:val="en-GB"/>
              </w:rPr>
              <w:t>Whole class</w:t>
            </w:r>
          </w:p>
        </w:tc>
      </w:tr>
      <w:tr w:rsidR="003054E6" w14:paraId="5F614D29" w14:textId="77777777" w:rsidTr="00EE1D27">
        <w:tc>
          <w:tcPr>
            <w:tcW w:w="5382" w:type="dxa"/>
          </w:tcPr>
          <w:p w14:paraId="0EEACA67" w14:textId="77777777" w:rsidR="003054E6" w:rsidRPr="00772944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772944">
              <w:rPr>
                <w:rFonts w:ascii="Bradley Hand ITC" w:hAnsi="Bradley Hand ITC"/>
                <w:lang w:val="en-GB"/>
              </w:rPr>
              <w:t>Students chose the one they want to work on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60639CF2" w14:textId="77777777" w:rsidR="003054E6" w:rsidRPr="00772944" w:rsidRDefault="003054E6" w:rsidP="00EE1D27">
            <w:pPr>
              <w:rPr>
                <w:rFonts w:ascii="Bradley Hand ITC" w:hAnsi="Bradley Hand ITC"/>
                <w:lang w:val="en-GB"/>
              </w:rPr>
            </w:pPr>
          </w:p>
        </w:tc>
        <w:tc>
          <w:tcPr>
            <w:tcW w:w="2835" w:type="dxa"/>
          </w:tcPr>
          <w:p w14:paraId="6888CD59" w14:textId="77777777" w:rsidR="003054E6" w:rsidRPr="00772944" w:rsidRDefault="003054E6" w:rsidP="00EE1D27">
            <w:pPr>
              <w:rPr>
                <w:rFonts w:ascii="Bradley Hand ITC" w:hAnsi="Bradley Hand ITC"/>
                <w:lang w:val="en-GB"/>
              </w:rPr>
            </w:pPr>
          </w:p>
        </w:tc>
        <w:tc>
          <w:tcPr>
            <w:tcW w:w="3118" w:type="dxa"/>
          </w:tcPr>
          <w:p w14:paraId="633ABC93" w14:textId="77777777" w:rsidR="003054E6" w:rsidRPr="00772944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772944">
              <w:rPr>
                <w:rFonts w:ascii="Bradley Hand ITC" w:hAnsi="Bradley Hand ITC"/>
                <w:lang w:val="en-GB"/>
              </w:rPr>
              <w:t>Individually</w:t>
            </w:r>
          </w:p>
        </w:tc>
      </w:tr>
    </w:tbl>
    <w:p w14:paraId="32D9FE1B" w14:textId="77777777" w:rsidR="003054E6" w:rsidRDefault="003054E6" w:rsidP="003054E6">
      <w:pPr>
        <w:rPr>
          <w:lang w:val="en-GB"/>
        </w:rPr>
      </w:pPr>
    </w:p>
    <w:p w14:paraId="6FF60DF9" w14:textId="77777777" w:rsidR="003054E6" w:rsidRPr="009D7B91" w:rsidRDefault="003054E6" w:rsidP="003054E6">
      <w:pPr>
        <w:pStyle w:val="Akapitzlist"/>
        <w:numPr>
          <w:ilvl w:val="0"/>
          <w:numId w:val="1"/>
        </w:numPr>
        <w:spacing w:after="0" w:line="240" w:lineRule="auto"/>
        <w:rPr>
          <w:b/>
          <w:lang w:val="en-GB"/>
        </w:rPr>
      </w:pPr>
      <w:r>
        <w:rPr>
          <w:b/>
          <w:lang w:val="en-GB"/>
        </w:rPr>
        <w:t>Observing</w:t>
      </w:r>
      <w:r w:rsidRPr="009D7B91">
        <w:rPr>
          <w:b/>
          <w:lang w:val="en-GB"/>
        </w:rPr>
        <w:t xml:space="preserve">: recognizing </w:t>
      </w:r>
      <w:r>
        <w:rPr>
          <w:b/>
          <w:lang w:val="en-GB"/>
        </w:rPr>
        <w:t>text features (structure, narrator, vivid descriptions, factual information, objectivity of tone…</w:t>
      </w:r>
      <w:r w:rsidRPr="009D7B91">
        <w:rPr>
          <w:b/>
          <w:lang w:val="en-GB"/>
        </w:rPr>
        <w:t>)</w:t>
      </w:r>
    </w:p>
    <w:p w14:paraId="4D830430" w14:textId="77777777" w:rsidR="003054E6" w:rsidRDefault="003054E6" w:rsidP="003054E6">
      <w:pPr>
        <w:rPr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969"/>
        <w:gridCol w:w="2835"/>
        <w:gridCol w:w="3118"/>
      </w:tblGrid>
      <w:tr w:rsidR="003054E6" w14:paraId="3CBD7CE7" w14:textId="77777777" w:rsidTr="00EE1D27">
        <w:tc>
          <w:tcPr>
            <w:tcW w:w="5382" w:type="dxa"/>
          </w:tcPr>
          <w:p w14:paraId="364493A8" w14:textId="77777777" w:rsidR="003054E6" w:rsidRPr="000B4854" w:rsidRDefault="003054E6" w:rsidP="00EE1D27">
            <w:pPr>
              <w:rPr>
                <w:b/>
                <w:lang w:val="en-GB"/>
              </w:rPr>
            </w:pPr>
            <w:r w:rsidRPr="000B4854">
              <w:rPr>
                <w:b/>
                <w:lang w:val="en-GB"/>
              </w:rPr>
              <w:t>Task</w:t>
            </w:r>
            <w:r>
              <w:rPr>
                <w:b/>
                <w:lang w:val="en-GB"/>
              </w:rPr>
              <w:t>(s)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7FE17549" w14:textId="77777777" w:rsidR="003054E6" w:rsidRPr="000B4854" w:rsidRDefault="003054E6" w:rsidP="00EE1D2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Teaching point(s) – refer to table on p. 1</w:t>
            </w:r>
          </w:p>
        </w:tc>
        <w:tc>
          <w:tcPr>
            <w:tcW w:w="2835" w:type="dxa"/>
          </w:tcPr>
          <w:p w14:paraId="075D68E2" w14:textId="77777777" w:rsidR="003054E6" w:rsidRPr="000B4854" w:rsidRDefault="003054E6" w:rsidP="00EE1D27">
            <w:pPr>
              <w:rPr>
                <w:b/>
                <w:lang w:val="en-GB"/>
              </w:rPr>
            </w:pPr>
            <w:r w:rsidRPr="007C106C">
              <w:rPr>
                <w:b/>
              </w:rPr>
              <w:t>Language skill(s) practiced</w:t>
            </w:r>
          </w:p>
        </w:tc>
        <w:tc>
          <w:tcPr>
            <w:tcW w:w="3118" w:type="dxa"/>
          </w:tcPr>
          <w:p w14:paraId="258D6737" w14:textId="77777777" w:rsidR="003054E6" w:rsidRPr="000B4854" w:rsidRDefault="003054E6" w:rsidP="00EE1D27">
            <w:pPr>
              <w:rPr>
                <w:b/>
                <w:lang w:val="en-GB"/>
              </w:rPr>
            </w:pPr>
            <w:r w:rsidRPr="000B4854">
              <w:rPr>
                <w:b/>
                <w:lang w:val="en-GB"/>
              </w:rPr>
              <w:t>Grouping</w:t>
            </w:r>
            <w:r>
              <w:rPr>
                <w:b/>
                <w:lang w:val="en-GB"/>
              </w:rPr>
              <w:t>/classroom setup</w:t>
            </w:r>
          </w:p>
        </w:tc>
      </w:tr>
      <w:tr w:rsidR="003054E6" w:rsidRPr="00A339B8" w14:paraId="6852228D" w14:textId="77777777" w:rsidTr="00EE1D27">
        <w:tc>
          <w:tcPr>
            <w:tcW w:w="5382" w:type="dxa"/>
          </w:tcPr>
          <w:p w14:paraId="4C6D6E2D" w14:textId="77777777" w:rsidR="003054E6" w:rsidRPr="00A42D2C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A42D2C">
              <w:rPr>
                <w:rFonts w:ascii="Bradley Hand ITC" w:hAnsi="Bradley Hand ITC"/>
                <w:lang w:val="en-GB"/>
              </w:rPr>
              <w:t>Students find and underline the QUESTIONS that create suspense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1D28A066" w14:textId="77777777" w:rsidR="003054E6" w:rsidRPr="00A42D2C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1170DF">
              <w:rPr>
                <w:rFonts w:ascii="Bradley Hand ITC" w:hAnsi="Bradley Hand ITC"/>
                <w:lang w:val="en-GB"/>
              </w:rPr>
              <w:t>Many questions to create tension</w:t>
            </w:r>
          </w:p>
        </w:tc>
        <w:tc>
          <w:tcPr>
            <w:tcW w:w="2835" w:type="dxa"/>
          </w:tcPr>
          <w:p w14:paraId="3A9E19AF" w14:textId="77777777" w:rsidR="003054E6" w:rsidRPr="00A42D2C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A42D2C">
              <w:rPr>
                <w:rFonts w:ascii="Bradley Hand ITC" w:hAnsi="Bradley Hand ITC"/>
                <w:lang w:val="en-GB"/>
              </w:rPr>
              <w:t>Reading-Recognizing</w:t>
            </w:r>
          </w:p>
        </w:tc>
        <w:tc>
          <w:tcPr>
            <w:tcW w:w="3118" w:type="dxa"/>
          </w:tcPr>
          <w:p w14:paraId="5E4C23FE" w14:textId="77777777" w:rsidR="003054E6" w:rsidRPr="00A42D2C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A42D2C">
              <w:rPr>
                <w:rFonts w:ascii="Bradley Hand ITC" w:hAnsi="Bradley Hand ITC"/>
                <w:lang w:val="en-GB"/>
              </w:rPr>
              <w:t>Individually</w:t>
            </w:r>
          </w:p>
          <w:p w14:paraId="2A0DA3D0" w14:textId="77777777" w:rsidR="003054E6" w:rsidRPr="00A42D2C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A42D2C">
              <w:rPr>
                <w:rFonts w:ascii="Bradley Hand ITC" w:hAnsi="Bradley Hand ITC"/>
                <w:lang w:val="en-GB"/>
              </w:rPr>
              <w:t>Corrected by groups with the same story</w:t>
            </w:r>
          </w:p>
        </w:tc>
      </w:tr>
      <w:tr w:rsidR="003054E6" w:rsidRPr="00A339B8" w14:paraId="56FF30A9" w14:textId="77777777" w:rsidTr="00EE1D27">
        <w:tc>
          <w:tcPr>
            <w:tcW w:w="5382" w:type="dxa"/>
          </w:tcPr>
          <w:p w14:paraId="320459B5" w14:textId="77777777" w:rsidR="003054E6" w:rsidRPr="00A42D2C" w:rsidRDefault="003054E6" w:rsidP="00EE1D27">
            <w:pPr>
              <w:rPr>
                <w:rFonts w:ascii="Bradley Hand ITC" w:hAnsi="Bradley Hand ITC"/>
                <w:lang w:val="en-GB"/>
              </w:rPr>
            </w:pPr>
            <w:r>
              <w:rPr>
                <w:rFonts w:ascii="Bradley Hand ITC" w:hAnsi="Bradley Hand ITC"/>
                <w:lang w:val="en-GB"/>
              </w:rPr>
              <w:t>Students f</w:t>
            </w:r>
            <w:r w:rsidRPr="00A42D2C">
              <w:rPr>
                <w:rFonts w:ascii="Bradley Hand ITC" w:hAnsi="Bradley Hand ITC"/>
                <w:lang w:val="en-GB"/>
              </w:rPr>
              <w:t>ind the information that creates fear</w:t>
            </w:r>
            <w:r>
              <w:rPr>
                <w:rFonts w:ascii="Bradley Hand ITC" w:hAnsi="Bradley Hand ITC"/>
                <w:lang w:val="en-GB"/>
              </w:rPr>
              <w:t xml:space="preserve"> and a fast rhythm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6BF25077" w14:textId="77777777" w:rsidR="003054E6" w:rsidRPr="001170DF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1170DF">
              <w:rPr>
                <w:rFonts w:ascii="Bradley Hand ITC" w:hAnsi="Bradley Hand ITC"/>
                <w:lang w:val="en-GB"/>
              </w:rPr>
              <w:t>-Short sentences to create a fast rhythm</w:t>
            </w:r>
          </w:p>
          <w:p w14:paraId="4A05CBA8" w14:textId="77777777" w:rsidR="003054E6" w:rsidRPr="00A42D2C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1170DF">
              <w:rPr>
                <w:rFonts w:ascii="Bradley Hand ITC" w:hAnsi="Bradley Hand ITC"/>
                <w:lang w:val="en-GB"/>
              </w:rPr>
              <w:t>-Creating fear</w:t>
            </w:r>
          </w:p>
        </w:tc>
        <w:tc>
          <w:tcPr>
            <w:tcW w:w="2835" w:type="dxa"/>
          </w:tcPr>
          <w:p w14:paraId="5B62D18F" w14:textId="77777777" w:rsidR="003054E6" w:rsidRPr="00A42D2C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A42D2C">
              <w:rPr>
                <w:rFonts w:ascii="Bradley Hand ITC" w:hAnsi="Bradley Hand ITC"/>
                <w:lang w:val="en-GB"/>
              </w:rPr>
              <w:t>Reading-Recognizing</w:t>
            </w:r>
          </w:p>
        </w:tc>
        <w:tc>
          <w:tcPr>
            <w:tcW w:w="3118" w:type="dxa"/>
          </w:tcPr>
          <w:p w14:paraId="790E3981" w14:textId="77777777" w:rsidR="003054E6" w:rsidRPr="00A42D2C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A42D2C">
              <w:rPr>
                <w:rFonts w:ascii="Bradley Hand ITC" w:hAnsi="Bradley Hand ITC"/>
                <w:lang w:val="en-GB"/>
              </w:rPr>
              <w:t>Individually</w:t>
            </w:r>
          </w:p>
          <w:p w14:paraId="31C112E9" w14:textId="77777777" w:rsidR="003054E6" w:rsidRPr="00A42D2C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A42D2C">
              <w:rPr>
                <w:rFonts w:ascii="Bradley Hand ITC" w:hAnsi="Bradley Hand ITC"/>
                <w:lang w:val="en-GB"/>
              </w:rPr>
              <w:t>Corrected by groups with the same story</w:t>
            </w:r>
          </w:p>
        </w:tc>
      </w:tr>
      <w:tr w:rsidR="003054E6" w:rsidRPr="00A339B8" w14:paraId="2DBB0A2F" w14:textId="77777777" w:rsidTr="00EE1D27">
        <w:tc>
          <w:tcPr>
            <w:tcW w:w="5382" w:type="dxa"/>
          </w:tcPr>
          <w:p w14:paraId="16FAB031" w14:textId="77777777" w:rsidR="003054E6" w:rsidRPr="00A42D2C" w:rsidRDefault="003054E6" w:rsidP="00EE1D27">
            <w:pPr>
              <w:rPr>
                <w:rFonts w:ascii="Bradley Hand ITC" w:hAnsi="Bradley Hand ITC"/>
                <w:lang w:val="en-GB"/>
              </w:rPr>
            </w:pPr>
            <w:r>
              <w:rPr>
                <w:rFonts w:ascii="Bradley Hand ITC" w:hAnsi="Bradley Hand ITC"/>
                <w:lang w:val="en-GB"/>
              </w:rPr>
              <w:t>Students f</w:t>
            </w:r>
            <w:r w:rsidRPr="00A42D2C">
              <w:rPr>
                <w:rFonts w:ascii="Bradley Hand ITC" w:hAnsi="Bradley Hand ITC"/>
                <w:lang w:val="en-GB"/>
              </w:rPr>
              <w:t xml:space="preserve">ind the “SUDDENLY” or sudden </w:t>
            </w:r>
            <w:commentRangeStart w:id="0"/>
            <w:r w:rsidRPr="00A42D2C">
              <w:rPr>
                <w:rFonts w:ascii="Bradley Hand ITC" w:hAnsi="Bradley Hand ITC"/>
                <w:lang w:val="en-GB"/>
              </w:rPr>
              <w:t>action</w:t>
            </w:r>
            <w:commentRangeEnd w:id="0"/>
            <w:r>
              <w:rPr>
                <w:rStyle w:val="Odwoaniedokomentarza"/>
              </w:rPr>
              <w:commentReference w:id="0"/>
            </w:r>
            <w:r>
              <w:rPr>
                <w:rFonts w:ascii="Bradley Hand ITC" w:hAnsi="Bradley Hand ITC"/>
                <w:lang w:val="en-GB"/>
              </w:rPr>
              <w:t xml:space="preserve">. The point where the story turns into a child </w:t>
            </w:r>
            <w:r w:rsidR="001E6369">
              <w:rPr>
                <w:rFonts w:ascii="Bradley Hand ITC" w:hAnsi="Bradley Hand ITC"/>
                <w:lang w:val="en-GB"/>
              </w:rPr>
              <w:t xml:space="preserve">disappearance. </w:t>
            </w:r>
            <w:proofErr w:type="spellStart"/>
            <w:r w:rsidR="001E6369">
              <w:rPr>
                <w:rFonts w:ascii="Bradley Hand ITC" w:hAnsi="Bradley Hand ITC"/>
                <w:lang w:val="en-GB"/>
              </w:rPr>
              <w:t>Eg</w:t>
            </w:r>
            <w:proofErr w:type="spellEnd"/>
            <w:r w:rsidR="001E6369">
              <w:rPr>
                <w:rFonts w:ascii="Bradley Hand ITC" w:hAnsi="Bradley Hand ITC"/>
                <w:lang w:val="en-GB"/>
              </w:rPr>
              <w:t>: “… but the boy didn’t answer back” or “…Mum, she went with that lady with white gloves…”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2A4617C0" w14:textId="77777777" w:rsidR="003054E6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1170DF">
              <w:rPr>
                <w:rFonts w:ascii="Bradley Hand ITC" w:hAnsi="Bradley Hand ITC"/>
                <w:lang w:val="en-GB"/>
              </w:rPr>
              <w:t>Adverbs of sequence (then, later, after, at the end, …)</w:t>
            </w:r>
          </w:p>
          <w:p w14:paraId="5E09F352" w14:textId="77777777" w:rsidR="001E6369" w:rsidRPr="00A42D2C" w:rsidRDefault="001E6369" w:rsidP="00EE1D27">
            <w:pPr>
              <w:rPr>
                <w:rFonts w:ascii="Bradley Hand ITC" w:hAnsi="Bradley Hand ITC"/>
                <w:lang w:val="en-GB"/>
              </w:rPr>
            </w:pPr>
            <w:r>
              <w:rPr>
                <w:rFonts w:ascii="Bradley Hand ITC" w:hAnsi="Bradley Hand ITC"/>
                <w:lang w:val="en-GB"/>
              </w:rPr>
              <w:t>Suddenly…</w:t>
            </w:r>
          </w:p>
        </w:tc>
        <w:tc>
          <w:tcPr>
            <w:tcW w:w="2835" w:type="dxa"/>
          </w:tcPr>
          <w:p w14:paraId="3EC87113" w14:textId="77777777" w:rsidR="003054E6" w:rsidRPr="00A42D2C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A42D2C">
              <w:rPr>
                <w:rFonts w:ascii="Bradley Hand ITC" w:hAnsi="Bradley Hand ITC"/>
                <w:lang w:val="en-GB"/>
              </w:rPr>
              <w:t>Reading-Recognizing</w:t>
            </w:r>
          </w:p>
        </w:tc>
        <w:tc>
          <w:tcPr>
            <w:tcW w:w="3118" w:type="dxa"/>
          </w:tcPr>
          <w:p w14:paraId="2AA6A90A" w14:textId="77777777" w:rsidR="003054E6" w:rsidRPr="00A42D2C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A42D2C">
              <w:rPr>
                <w:rFonts w:ascii="Bradley Hand ITC" w:hAnsi="Bradley Hand ITC"/>
                <w:lang w:val="en-GB"/>
              </w:rPr>
              <w:t>Individually</w:t>
            </w:r>
          </w:p>
          <w:p w14:paraId="56AFB4E1" w14:textId="77777777" w:rsidR="003054E6" w:rsidRPr="00A42D2C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A42D2C">
              <w:rPr>
                <w:rFonts w:ascii="Bradley Hand ITC" w:hAnsi="Bradley Hand ITC"/>
                <w:lang w:val="en-GB"/>
              </w:rPr>
              <w:t>Corrected by groups with the same story</w:t>
            </w:r>
          </w:p>
        </w:tc>
      </w:tr>
    </w:tbl>
    <w:p w14:paraId="7B827CDF" w14:textId="77777777" w:rsidR="003054E6" w:rsidRPr="00000357" w:rsidRDefault="003054E6" w:rsidP="003054E6">
      <w:pPr>
        <w:spacing w:after="0" w:line="240" w:lineRule="auto"/>
        <w:rPr>
          <w:lang w:val="en-GB"/>
        </w:rPr>
      </w:pPr>
    </w:p>
    <w:p w14:paraId="57FD6202" w14:textId="77777777" w:rsidR="003054E6" w:rsidRDefault="003054E6" w:rsidP="003054E6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2EA5CF41" w14:textId="77777777" w:rsidR="003054E6" w:rsidRPr="009D7B91" w:rsidRDefault="003054E6" w:rsidP="003054E6">
      <w:pPr>
        <w:pStyle w:val="Akapitzlist"/>
        <w:numPr>
          <w:ilvl w:val="0"/>
          <w:numId w:val="1"/>
        </w:numPr>
        <w:spacing w:after="0" w:line="240" w:lineRule="auto"/>
        <w:rPr>
          <w:b/>
          <w:lang w:val="en-GB"/>
        </w:rPr>
      </w:pPr>
      <w:r w:rsidRPr="009D7B91">
        <w:rPr>
          <w:b/>
          <w:lang w:val="en-GB"/>
        </w:rPr>
        <w:lastRenderedPageBreak/>
        <w:t xml:space="preserve">Analysing: recognizing and practising language features (language functions, vocabulary, </w:t>
      </w:r>
      <w:commentRangeStart w:id="1"/>
      <w:r w:rsidRPr="009D7B91">
        <w:rPr>
          <w:b/>
          <w:lang w:val="en-GB"/>
        </w:rPr>
        <w:t>pronunciation</w:t>
      </w:r>
      <w:commentRangeEnd w:id="1"/>
      <w:r>
        <w:rPr>
          <w:rStyle w:val="Odwoaniedokomentarza"/>
        </w:rPr>
        <w:commentReference w:id="1"/>
      </w:r>
      <w:r w:rsidRPr="009D7B91">
        <w:rPr>
          <w:b/>
          <w:lang w:val="en-GB"/>
        </w:rPr>
        <w:t>)</w:t>
      </w:r>
    </w:p>
    <w:p w14:paraId="2A0CB300" w14:textId="77777777" w:rsidR="003054E6" w:rsidRDefault="003054E6" w:rsidP="003054E6">
      <w:pPr>
        <w:rPr>
          <w:lang w:val="en-GB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82"/>
        <w:gridCol w:w="3969"/>
        <w:gridCol w:w="2835"/>
        <w:gridCol w:w="3118"/>
      </w:tblGrid>
      <w:tr w:rsidR="003054E6" w14:paraId="39B0C4D4" w14:textId="77777777" w:rsidTr="00EE1D27">
        <w:tc>
          <w:tcPr>
            <w:tcW w:w="5382" w:type="dxa"/>
          </w:tcPr>
          <w:p w14:paraId="443BDE4B" w14:textId="77777777" w:rsidR="003054E6" w:rsidRPr="000B4854" w:rsidRDefault="003054E6" w:rsidP="00EE1D27">
            <w:pPr>
              <w:rPr>
                <w:b/>
                <w:lang w:val="en-GB"/>
              </w:rPr>
            </w:pPr>
            <w:r w:rsidRPr="000B4854">
              <w:rPr>
                <w:b/>
                <w:lang w:val="en-GB"/>
              </w:rPr>
              <w:t>Task</w:t>
            </w:r>
            <w:r>
              <w:rPr>
                <w:b/>
                <w:lang w:val="en-GB"/>
              </w:rPr>
              <w:t>(s)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47CBAE2D" w14:textId="77777777" w:rsidR="003054E6" w:rsidRPr="000B4854" w:rsidRDefault="003054E6" w:rsidP="00EE1D2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Teaching point(s) – refer to table on p. 1</w:t>
            </w:r>
          </w:p>
        </w:tc>
        <w:tc>
          <w:tcPr>
            <w:tcW w:w="2835" w:type="dxa"/>
          </w:tcPr>
          <w:p w14:paraId="6BE5C066" w14:textId="77777777" w:rsidR="003054E6" w:rsidRPr="000B4854" w:rsidRDefault="003054E6" w:rsidP="00EE1D27">
            <w:pPr>
              <w:rPr>
                <w:b/>
                <w:lang w:val="en-GB"/>
              </w:rPr>
            </w:pPr>
            <w:r w:rsidRPr="007C106C">
              <w:rPr>
                <w:b/>
              </w:rPr>
              <w:t>Language skill(s) practiced</w:t>
            </w:r>
          </w:p>
        </w:tc>
        <w:tc>
          <w:tcPr>
            <w:tcW w:w="3118" w:type="dxa"/>
          </w:tcPr>
          <w:p w14:paraId="6812F0E7" w14:textId="77777777" w:rsidR="003054E6" w:rsidRPr="000B4854" w:rsidRDefault="003054E6" w:rsidP="00EE1D27">
            <w:pPr>
              <w:rPr>
                <w:b/>
                <w:lang w:val="en-GB"/>
              </w:rPr>
            </w:pPr>
            <w:r w:rsidRPr="000B4854">
              <w:rPr>
                <w:b/>
                <w:lang w:val="en-GB"/>
              </w:rPr>
              <w:t>Grouping</w:t>
            </w:r>
            <w:r>
              <w:rPr>
                <w:b/>
                <w:lang w:val="en-GB"/>
              </w:rPr>
              <w:t>/classroom setup</w:t>
            </w:r>
          </w:p>
        </w:tc>
      </w:tr>
      <w:tr w:rsidR="003054E6" w:rsidRPr="00A339B8" w14:paraId="03F3234F" w14:textId="77777777" w:rsidTr="00EE1D27">
        <w:tc>
          <w:tcPr>
            <w:tcW w:w="5382" w:type="dxa"/>
          </w:tcPr>
          <w:p w14:paraId="4D7BDCF8" w14:textId="77777777" w:rsidR="003054E6" w:rsidRPr="002A445C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2A445C">
              <w:rPr>
                <w:rFonts w:ascii="Bradley Hand ITC" w:hAnsi="Bradley Hand ITC"/>
                <w:lang w:val="en-GB"/>
              </w:rPr>
              <w:t>Students create a bank of questions for suspense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43A10456" w14:textId="77777777" w:rsidR="003054E6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2A445C">
              <w:rPr>
                <w:rFonts w:ascii="Bradley Hand ITC" w:hAnsi="Bradley Hand ITC"/>
                <w:lang w:val="en-GB"/>
              </w:rPr>
              <w:t xml:space="preserve">Using </w:t>
            </w:r>
            <w:proofErr w:type="spellStart"/>
            <w:r w:rsidRPr="002A445C">
              <w:rPr>
                <w:rFonts w:ascii="Bradley Hand ITC" w:hAnsi="Bradley Hand ITC"/>
                <w:lang w:val="en-GB"/>
              </w:rPr>
              <w:t>wh</w:t>
            </w:r>
            <w:proofErr w:type="spellEnd"/>
            <w:r w:rsidRPr="002A445C">
              <w:rPr>
                <w:rFonts w:ascii="Bradley Hand ITC" w:hAnsi="Bradley Hand ITC"/>
                <w:lang w:val="en-GB"/>
              </w:rPr>
              <w:t>- questions</w:t>
            </w:r>
            <w:r w:rsidR="00103D20">
              <w:rPr>
                <w:rFonts w:ascii="Bradley Hand ITC" w:hAnsi="Bradley Hand ITC"/>
                <w:lang w:val="en-GB"/>
              </w:rPr>
              <w:t>:</w:t>
            </w:r>
          </w:p>
          <w:p w14:paraId="2C8776BD" w14:textId="77777777" w:rsidR="00103D20" w:rsidRDefault="00103D20" w:rsidP="00EE1D27">
            <w:pPr>
              <w:rPr>
                <w:rFonts w:ascii="Bradley Hand ITC" w:hAnsi="Bradley Hand ITC"/>
                <w:lang w:val="en-GB"/>
              </w:rPr>
            </w:pPr>
            <w:r>
              <w:rPr>
                <w:rFonts w:ascii="Bradley Hand ITC" w:hAnsi="Bradley Hand ITC"/>
                <w:lang w:val="en-GB"/>
              </w:rPr>
              <w:t>-Where did the boy go?</w:t>
            </w:r>
          </w:p>
          <w:p w14:paraId="2D8063C7" w14:textId="77777777" w:rsidR="00103D20" w:rsidRDefault="00103D20" w:rsidP="00EE1D27">
            <w:pPr>
              <w:rPr>
                <w:rFonts w:ascii="Bradley Hand ITC" w:hAnsi="Bradley Hand ITC"/>
                <w:lang w:val="en-GB"/>
              </w:rPr>
            </w:pPr>
            <w:r>
              <w:rPr>
                <w:rFonts w:ascii="Bradley Hand ITC" w:hAnsi="Bradley Hand ITC"/>
                <w:lang w:val="en-GB"/>
              </w:rPr>
              <w:t>-Who gave him the apple?</w:t>
            </w:r>
          </w:p>
          <w:p w14:paraId="5AA1B670" w14:textId="77777777" w:rsidR="00103D20" w:rsidRDefault="00103D20" w:rsidP="00EE1D27">
            <w:pPr>
              <w:rPr>
                <w:rFonts w:ascii="Bradley Hand ITC" w:hAnsi="Bradley Hand ITC"/>
                <w:lang w:val="en-GB"/>
              </w:rPr>
            </w:pPr>
            <w:r>
              <w:rPr>
                <w:rFonts w:ascii="Bradley Hand ITC" w:hAnsi="Bradley Hand ITC"/>
                <w:lang w:val="en-GB"/>
              </w:rPr>
              <w:t>-When did she go with that lady?</w:t>
            </w:r>
          </w:p>
          <w:p w14:paraId="23D8FBC6" w14:textId="731E2640" w:rsidR="00103D20" w:rsidRPr="002A445C" w:rsidRDefault="00103D20" w:rsidP="00EE1D27">
            <w:pPr>
              <w:rPr>
                <w:rFonts w:ascii="Bradley Hand ITC" w:hAnsi="Bradley Hand ITC"/>
                <w:lang w:val="en-GB"/>
              </w:rPr>
            </w:pPr>
            <w:r>
              <w:rPr>
                <w:rFonts w:ascii="Bradley Hand ITC" w:hAnsi="Bradley Hand ITC"/>
                <w:lang w:val="en-GB"/>
              </w:rPr>
              <w:t>-What happened next?</w:t>
            </w:r>
          </w:p>
        </w:tc>
        <w:tc>
          <w:tcPr>
            <w:tcW w:w="2835" w:type="dxa"/>
          </w:tcPr>
          <w:p w14:paraId="563FA110" w14:textId="77777777" w:rsidR="003054E6" w:rsidRPr="002A445C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2A445C">
              <w:rPr>
                <w:rFonts w:ascii="Bradley Hand ITC" w:hAnsi="Bradley Hand ITC"/>
                <w:lang w:val="en-GB"/>
              </w:rPr>
              <w:t>Speaking</w:t>
            </w:r>
          </w:p>
        </w:tc>
        <w:tc>
          <w:tcPr>
            <w:tcW w:w="3118" w:type="dxa"/>
          </w:tcPr>
          <w:p w14:paraId="6212BD40" w14:textId="77777777" w:rsidR="003054E6" w:rsidRPr="002A445C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2A445C">
              <w:rPr>
                <w:rFonts w:ascii="Bradley Hand ITC" w:hAnsi="Bradley Hand ITC"/>
                <w:lang w:val="en-GB"/>
              </w:rPr>
              <w:t>Teacher copies them on the board</w:t>
            </w:r>
          </w:p>
        </w:tc>
      </w:tr>
      <w:tr w:rsidR="003054E6" w:rsidRPr="00A339B8" w14:paraId="685825CA" w14:textId="77777777" w:rsidTr="00EE1D27">
        <w:tc>
          <w:tcPr>
            <w:tcW w:w="5382" w:type="dxa"/>
          </w:tcPr>
          <w:p w14:paraId="219E461F" w14:textId="77777777" w:rsidR="003054E6" w:rsidRPr="002A445C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2A445C">
              <w:rPr>
                <w:rFonts w:ascii="Bradley Hand ITC" w:hAnsi="Bradley Hand ITC"/>
                <w:lang w:val="en-GB"/>
              </w:rPr>
              <w:t>Students remember the witches’ features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5662B288" w14:textId="77777777" w:rsidR="003054E6" w:rsidRDefault="003054E6" w:rsidP="00EE1D27">
            <w:pPr>
              <w:rPr>
                <w:rFonts w:ascii="Bradley Hand ITC" w:hAnsi="Bradley Hand ITC"/>
                <w:lang w:val="en-GB"/>
              </w:rPr>
            </w:pPr>
            <w:r>
              <w:rPr>
                <w:rFonts w:ascii="Bradley Hand ITC" w:hAnsi="Bradley Hand ITC"/>
                <w:lang w:val="en-GB"/>
              </w:rPr>
              <w:t>Features of the witches</w:t>
            </w:r>
            <w:r w:rsidR="00103D20">
              <w:rPr>
                <w:rFonts w:ascii="Bradley Hand ITC" w:hAnsi="Bradley Hand ITC"/>
                <w:lang w:val="en-GB"/>
              </w:rPr>
              <w:t>:</w:t>
            </w:r>
          </w:p>
          <w:p w14:paraId="71E4097D" w14:textId="77777777" w:rsidR="00103D20" w:rsidRDefault="00103D20" w:rsidP="00EE1D27">
            <w:pPr>
              <w:rPr>
                <w:rFonts w:ascii="Bradley Hand ITC" w:hAnsi="Bradley Hand ITC"/>
                <w:lang w:val="en-GB"/>
              </w:rPr>
            </w:pPr>
            <w:r>
              <w:rPr>
                <w:rFonts w:ascii="Bradley Hand ITC" w:hAnsi="Bradley Hand ITC"/>
                <w:lang w:val="en-GB"/>
              </w:rPr>
              <w:t>-General: pointed noses, disgusting voice, scary eyes,…</w:t>
            </w:r>
          </w:p>
          <w:p w14:paraId="4FF4E47C" w14:textId="6EB3BFF8" w:rsidR="00103D20" w:rsidRPr="002A445C" w:rsidRDefault="00103D20" w:rsidP="00EE1D27">
            <w:pPr>
              <w:rPr>
                <w:rFonts w:ascii="Bradley Hand ITC" w:hAnsi="Bradley Hand ITC"/>
                <w:lang w:val="en-GB"/>
              </w:rPr>
            </w:pPr>
            <w:r>
              <w:rPr>
                <w:rFonts w:ascii="Bradley Hand ITC" w:hAnsi="Bradley Hand ITC"/>
                <w:lang w:val="en-GB"/>
              </w:rPr>
              <w:t>-Specific from the book: wearing gloves, wigs and square shoes, big nostrils and blueish saliva.</w:t>
            </w:r>
          </w:p>
        </w:tc>
        <w:tc>
          <w:tcPr>
            <w:tcW w:w="2835" w:type="dxa"/>
          </w:tcPr>
          <w:p w14:paraId="00EE3EFE" w14:textId="77777777" w:rsidR="003054E6" w:rsidRPr="002A445C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2A445C">
              <w:rPr>
                <w:rFonts w:ascii="Bradley Hand ITC" w:hAnsi="Bradley Hand ITC"/>
                <w:lang w:val="en-GB"/>
              </w:rPr>
              <w:t>Speaking</w:t>
            </w:r>
          </w:p>
        </w:tc>
        <w:tc>
          <w:tcPr>
            <w:tcW w:w="3118" w:type="dxa"/>
          </w:tcPr>
          <w:p w14:paraId="4EF356DC" w14:textId="77777777" w:rsidR="003054E6" w:rsidRPr="002A445C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2A445C">
              <w:rPr>
                <w:rFonts w:ascii="Bradley Hand ITC" w:hAnsi="Bradley Hand ITC"/>
                <w:lang w:val="en-GB"/>
              </w:rPr>
              <w:t>Teacher copies them on the board</w:t>
            </w:r>
          </w:p>
        </w:tc>
      </w:tr>
      <w:tr w:rsidR="003054E6" w:rsidRPr="00A339B8" w14:paraId="77942E6D" w14:textId="77777777" w:rsidTr="00EE1D27">
        <w:tc>
          <w:tcPr>
            <w:tcW w:w="5382" w:type="dxa"/>
          </w:tcPr>
          <w:p w14:paraId="18AEA2F5" w14:textId="77777777" w:rsidR="003054E6" w:rsidRPr="002A445C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2A445C">
              <w:rPr>
                <w:rFonts w:ascii="Bradley Hand ITC" w:hAnsi="Bradley Hand ITC"/>
                <w:lang w:val="en-GB"/>
              </w:rPr>
              <w:t xml:space="preserve">Students think of an unexpected and original ending 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0E301441" w14:textId="019CA676" w:rsidR="003054E6" w:rsidRDefault="00041EF6" w:rsidP="00EE1D27">
            <w:pPr>
              <w:rPr>
                <w:rFonts w:ascii="Bradley Hand ITC" w:hAnsi="Bradley Hand ITC"/>
                <w:lang w:val="en-GB"/>
              </w:rPr>
            </w:pPr>
            <w:r>
              <w:rPr>
                <w:rFonts w:ascii="Bradley Hand ITC" w:hAnsi="Bradley Hand ITC"/>
                <w:lang w:val="en-GB"/>
              </w:rPr>
              <w:t>Creating suspense:</w:t>
            </w:r>
          </w:p>
          <w:p w14:paraId="74E93435" w14:textId="14F36F06" w:rsidR="00103D20" w:rsidRDefault="00103D20" w:rsidP="00103D20">
            <w:pPr>
              <w:rPr>
                <w:rFonts w:ascii="Bradley Hand ITC" w:hAnsi="Bradley Hand ITC"/>
                <w:lang w:val="en-GB"/>
              </w:rPr>
            </w:pPr>
            <w:r>
              <w:rPr>
                <w:rFonts w:ascii="Bradley Hand ITC" w:hAnsi="Bradley Hand ITC"/>
                <w:lang w:val="en-GB"/>
              </w:rPr>
              <w:t>-Children turned into strange things or animals.</w:t>
            </w:r>
          </w:p>
          <w:p w14:paraId="71B39142" w14:textId="77777777" w:rsidR="00103D20" w:rsidRDefault="00103D20" w:rsidP="00103D20">
            <w:pPr>
              <w:rPr>
                <w:rFonts w:ascii="Bradley Hand ITC" w:hAnsi="Bradley Hand ITC"/>
                <w:lang w:val="en-GB"/>
              </w:rPr>
            </w:pPr>
            <w:r>
              <w:rPr>
                <w:rFonts w:ascii="Bradley Hand ITC" w:hAnsi="Bradley Hand ITC"/>
                <w:lang w:val="en-GB"/>
              </w:rPr>
              <w:t>-Children who appear in strange places</w:t>
            </w:r>
          </w:p>
          <w:p w14:paraId="7EAE4C0B" w14:textId="548A9DEE" w:rsidR="00103D20" w:rsidRPr="002A445C" w:rsidRDefault="00041EF6" w:rsidP="00103D20">
            <w:pPr>
              <w:rPr>
                <w:rFonts w:ascii="Bradley Hand ITC" w:hAnsi="Bradley Hand ITC"/>
                <w:lang w:val="en-GB"/>
              </w:rPr>
            </w:pPr>
            <w:r>
              <w:rPr>
                <w:rFonts w:ascii="Bradley Hand ITC" w:hAnsi="Bradley Hand ITC"/>
                <w:lang w:val="en-GB"/>
              </w:rPr>
              <w:t>-Children who just disappear</w:t>
            </w:r>
          </w:p>
        </w:tc>
        <w:tc>
          <w:tcPr>
            <w:tcW w:w="2835" w:type="dxa"/>
          </w:tcPr>
          <w:p w14:paraId="7FA8474A" w14:textId="77777777" w:rsidR="003054E6" w:rsidRPr="002A445C" w:rsidRDefault="003054E6" w:rsidP="00EE1D27">
            <w:pPr>
              <w:rPr>
                <w:rFonts w:ascii="Bradley Hand ITC" w:hAnsi="Bradley Hand ITC"/>
                <w:lang w:val="en-GB"/>
              </w:rPr>
            </w:pPr>
          </w:p>
        </w:tc>
        <w:tc>
          <w:tcPr>
            <w:tcW w:w="3118" w:type="dxa"/>
          </w:tcPr>
          <w:p w14:paraId="59107427" w14:textId="77777777" w:rsidR="003054E6" w:rsidRDefault="003054E6" w:rsidP="00EE1D27">
            <w:pPr>
              <w:rPr>
                <w:rFonts w:ascii="Bradley Hand ITC" w:hAnsi="Bradley Hand ITC"/>
                <w:lang w:val="en-GB"/>
              </w:rPr>
            </w:pPr>
            <w:r w:rsidRPr="002A445C">
              <w:rPr>
                <w:rFonts w:ascii="Bradley Hand ITC" w:hAnsi="Bradley Hand ITC"/>
                <w:lang w:val="en-GB"/>
              </w:rPr>
              <w:t>They keep them in secret</w:t>
            </w:r>
            <w:r w:rsidR="00041EF6">
              <w:rPr>
                <w:rFonts w:ascii="Bradley Hand ITC" w:hAnsi="Bradley Hand ITC"/>
                <w:lang w:val="en-GB"/>
              </w:rPr>
              <w:t>.</w:t>
            </w:r>
          </w:p>
          <w:p w14:paraId="75C3E77A" w14:textId="2C830E82" w:rsidR="00041EF6" w:rsidRPr="002A445C" w:rsidRDefault="00041EF6" w:rsidP="00EE1D27">
            <w:pPr>
              <w:rPr>
                <w:rFonts w:ascii="Bradley Hand ITC" w:hAnsi="Bradley Hand ITC"/>
                <w:lang w:val="en-GB"/>
              </w:rPr>
            </w:pPr>
            <w:r>
              <w:rPr>
                <w:rFonts w:ascii="Bradley Hand ITC" w:hAnsi="Bradley Hand ITC"/>
                <w:lang w:val="en-GB"/>
              </w:rPr>
              <w:t>They use their ideas to write their own story.</w:t>
            </w:r>
          </w:p>
        </w:tc>
      </w:tr>
    </w:tbl>
    <w:p w14:paraId="0AC5F639" w14:textId="77777777" w:rsidR="003054E6" w:rsidRPr="00000357" w:rsidRDefault="003054E6" w:rsidP="003054E6">
      <w:pPr>
        <w:rPr>
          <w:lang w:val="en-GB"/>
        </w:rPr>
      </w:pPr>
    </w:p>
    <w:p w14:paraId="6783AE77" w14:textId="77777777" w:rsidR="003054E6" w:rsidRPr="00000357" w:rsidRDefault="003054E6" w:rsidP="003054E6">
      <w:pPr>
        <w:rPr>
          <w:lang w:val="en-GB"/>
        </w:rPr>
      </w:pPr>
    </w:p>
    <w:p w14:paraId="41C8E931" w14:textId="77777777" w:rsidR="003054E6" w:rsidRPr="00000357" w:rsidRDefault="003054E6" w:rsidP="003054E6">
      <w:pPr>
        <w:rPr>
          <w:lang w:val="en-GB"/>
        </w:rPr>
      </w:pPr>
    </w:p>
    <w:p w14:paraId="53A6CE19" w14:textId="77777777" w:rsidR="003054E6" w:rsidRPr="00000357" w:rsidRDefault="003054E6" w:rsidP="003054E6">
      <w:pPr>
        <w:rPr>
          <w:lang w:val="en-GB"/>
        </w:rPr>
      </w:pPr>
    </w:p>
    <w:p w14:paraId="413D71FE" w14:textId="77777777" w:rsidR="003054E6" w:rsidRPr="00000357" w:rsidRDefault="003054E6" w:rsidP="003054E6">
      <w:pPr>
        <w:rPr>
          <w:lang w:val="en-GB"/>
        </w:rPr>
      </w:pPr>
    </w:p>
    <w:p w14:paraId="6D4B001A" w14:textId="77777777" w:rsidR="003054E6" w:rsidRPr="00000357" w:rsidRDefault="003054E6" w:rsidP="003054E6">
      <w:pPr>
        <w:rPr>
          <w:lang w:val="en-GB"/>
        </w:rPr>
      </w:pPr>
    </w:p>
    <w:p w14:paraId="1EC59EAD" w14:textId="1789604E" w:rsidR="001A48E0" w:rsidRPr="00570F1A" w:rsidRDefault="001A48E0">
      <w:pPr>
        <w:rPr>
          <w:b/>
          <w:sz w:val="28"/>
          <w:szCs w:val="28"/>
          <w:lang w:val="en-GB"/>
        </w:rPr>
      </w:pPr>
      <w:bookmarkStart w:id="2" w:name="_GoBack"/>
      <w:bookmarkEnd w:id="2"/>
    </w:p>
    <w:sectPr w:rsidR="001A48E0" w:rsidRPr="00570F1A" w:rsidSect="003054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asia Barratt" w:date="2020-02-12T09:25:00Z" w:initials="KB">
    <w:p w14:paraId="452EFF49" w14:textId="77777777" w:rsidR="003054E6" w:rsidRPr="00CB44BC" w:rsidRDefault="003054E6" w:rsidP="003054E6">
      <w:pPr>
        <w:pStyle w:val="Tekstkomentarza"/>
        <w:rPr>
          <w:lang w:val="en-GB"/>
        </w:rPr>
      </w:pPr>
      <w:r>
        <w:rPr>
          <w:rStyle w:val="Odwoaniedokomentarza"/>
        </w:rPr>
        <w:annotationRef/>
      </w:r>
      <w:r w:rsidRPr="00CB44BC">
        <w:rPr>
          <w:lang w:val="en-GB"/>
        </w:rPr>
        <w:t xml:space="preserve">I am not clear here. Maybe a better description, or more examples. </w:t>
      </w:r>
    </w:p>
  </w:comment>
  <w:comment w:id="1" w:author="Kasia Barratt" w:date="2020-02-12T09:22:00Z" w:initials="KB">
    <w:p w14:paraId="37047CF2" w14:textId="77777777" w:rsidR="003054E6" w:rsidRPr="00CB44BC" w:rsidRDefault="003054E6" w:rsidP="003054E6">
      <w:pPr>
        <w:pStyle w:val="Tekstkomentarza"/>
        <w:rPr>
          <w:lang w:val="en-GB"/>
        </w:rPr>
      </w:pPr>
      <w:r>
        <w:rPr>
          <w:rStyle w:val="Odwoaniedokomentarza"/>
        </w:rPr>
        <w:annotationRef/>
      </w:r>
      <w:r w:rsidRPr="00CB44BC">
        <w:rPr>
          <w:lang w:val="en-GB"/>
        </w:rPr>
        <w:t xml:space="preserve">I think we should be more concrete about the language, using </w:t>
      </w:r>
      <w:proofErr w:type="spellStart"/>
      <w:r w:rsidRPr="00CB44BC">
        <w:rPr>
          <w:lang w:val="en-GB"/>
        </w:rPr>
        <w:t>wh</w:t>
      </w:r>
      <w:proofErr w:type="spellEnd"/>
      <w:r w:rsidRPr="00CB44BC">
        <w:rPr>
          <w:lang w:val="en-GB"/>
        </w:rPr>
        <w:t>-questions (for example). There is more in the big table. I would include more language here. Showing the teachers how language should be integrated with literacy.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2EFF49" w15:done="0"/>
  <w15:commentEx w15:paraId="37047C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2EFF49" w16cid:durableId="2208C9EB"/>
  <w16cid:commentId w16cid:paraId="37047CF2" w16cid:durableId="2208C9E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005BF"/>
    <w:multiLevelType w:val="hybridMultilevel"/>
    <w:tmpl w:val="49A6DD2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sia Barratt">
    <w15:presenceInfo w15:providerId="Windows Live" w15:userId="832b597b8d6189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E6"/>
    <w:rsid w:val="00041EF6"/>
    <w:rsid w:val="00103D20"/>
    <w:rsid w:val="001A48E0"/>
    <w:rsid w:val="001E6369"/>
    <w:rsid w:val="003054E6"/>
    <w:rsid w:val="00570F1A"/>
    <w:rsid w:val="00787813"/>
    <w:rsid w:val="00A3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DD17"/>
  <w15:chartTrackingRefBased/>
  <w15:docId w15:val="{A8964B8A-334D-4415-909B-17CBC7C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4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4E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54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4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4E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iperez</dc:creator>
  <cp:keywords/>
  <dc:description/>
  <cp:lastModifiedBy>Justyna Pałczyńska</cp:lastModifiedBy>
  <cp:revision>2</cp:revision>
  <dcterms:created xsi:type="dcterms:W3CDTF">2020-03-03T11:20:00Z</dcterms:created>
  <dcterms:modified xsi:type="dcterms:W3CDTF">2020-03-03T11:20:00Z</dcterms:modified>
</cp:coreProperties>
</file>